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38" w:lineRule="auto"/>
        <w:rPr>
          <w:rFonts w:ascii="黑体" w:hAnsi="黑体" w:eastAsia="黑体" w:cs="宋体"/>
          <w:kern w:val="0"/>
          <w:sz w:val="32"/>
          <w:szCs w:val="32"/>
        </w:rPr>
      </w:pPr>
      <w:r>
        <w:rPr>
          <w:rFonts w:hint="eastAsia" w:ascii="黑体" w:hAnsi="黑体" w:eastAsia="黑体" w:cs="宋体"/>
          <w:kern w:val="0"/>
          <w:sz w:val="32"/>
          <w:szCs w:val="32"/>
        </w:rPr>
        <w:t>附件2</w:t>
      </w:r>
    </w:p>
    <w:p>
      <w:pPr>
        <w:spacing w:line="338" w:lineRule="auto"/>
        <w:rPr>
          <w:rFonts w:eastAsia="仿宋_GB2312" w:cs="宋体"/>
          <w:kern w:val="0"/>
          <w:sz w:val="32"/>
          <w:szCs w:val="32"/>
        </w:rPr>
      </w:pPr>
      <w:r>
        <w:rPr>
          <w:rFonts w:hint="eastAsia" w:eastAsia="方正仿宋简体" w:cs="宋体"/>
          <w:kern w:val="0"/>
          <w:sz w:val="32"/>
          <w:szCs w:val="32"/>
        </w:rPr>
        <w:t>编号：</w:t>
      </w:r>
      <w:r>
        <w:rPr>
          <w:rFonts w:hint="eastAsia" w:eastAsia="仿宋_GB2312" w:cs="宋体"/>
          <w:kern w:val="0"/>
          <w:sz w:val="32"/>
          <w:szCs w:val="32"/>
        </w:rPr>
        <w:t xml:space="preserve"> </w:t>
      </w:r>
    </w:p>
    <w:p>
      <w:pPr>
        <w:spacing w:before="100" w:beforeAutospacing="1" w:after="100" w:afterAutospacing="1" w:line="338" w:lineRule="auto"/>
        <w:jc w:val="center"/>
        <w:rPr>
          <w:rFonts w:ascii="方正小标宋简体" w:eastAsia="方正小标宋简体"/>
          <w:bCs/>
          <w:color w:val="000000"/>
          <w:sz w:val="48"/>
          <w:szCs w:val="18"/>
        </w:rPr>
      </w:pPr>
      <w:r>
        <w:rPr>
          <w:rFonts w:hint="eastAsia" w:ascii="方正小标宋简体" w:eastAsia="方正小标宋简体"/>
          <w:bCs/>
          <w:color w:val="000000"/>
          <w:sz w:val="48"/>
          <w:szCs w:val="18"/>
        </w:rPr>
        <w:t>山东省高等学校青创科技计划创新团队</w:t>
      </w:r>
    </w:p>
    <w:p>
      <w:pPr>
        <w:spacing w:before="100" w:beforeAutospacing="1" w:after="100" w:afterAutospacing="1" w:line="338" w:lineRule="auto"/>
        <w:jc w:val="center"/>
        <w:rPr>
          <w:rFonts w:ascii="方正小标宋简体" w:eastAsia="方正小标宋简体"/>
          <w:bCs/>
          <w:color w:val="000000"/>
          <w:sz w:val="72"/>
          <w:szCs w:val="72"/>
        </w:rPr>
      </w:pPr>
      <w:r>
        <w:rPr>
          <w:rFonts w:hint="eastAsia" w:ascii="方正小标宋简体" w:eastAsia="方正小标宋简体"/>
          <w:bCs/>
          <w:color w:val="000000"/>
          <w:sz w:val="72"/>
          <w:szCs w:val="72"/>
        </w:rPr>
        <w:t>申报书</w:t>
      </w:r>
    </w:p>
    <w:p>
      <w:pPr>
        <w:spacing w:before="100" w:beforeAutospacing="1" w:after="100" w:afterAutospacing="1" w:line="338" w:lineRule="auto"/>
        <w:jc w:val="center"/>
        <w:rPr>
          <w:rFonts w:ascii="方正小标宋简体" w:hAnsi="黑体" w:eastAsia="方正小标宋简体"/>
          <w:bCs/>
          <w:color w:val="000000"/>
          <w:sz w:val="44"/>
          <w:szCs w:val="44"/>
        </w:rPr>
      </w:pPr>
      <w:r>
        <w:rPr>
          <w:rFonts w:hint="eastAsia" w:ascii="方正小标宋简体" w:hAnsi="黑体" w:eastAsia="方正小标宋简体"/>
          <w:bCs/>
          <w:color w:val="000000"/>
          <w:sz w:val="44"/>
          <w:szCs w:val="44"/>
        </w:rPr>
        <w:t>（科学技术类A表/B表）</w:t>
      </w:r>
    </w:p>
    <w:p>
      <w:pPr>
        <w:spacing w:before="100" w:beforeAutospacing="1" w:after="100" w:afterAutospacing="1" w:line="338" w:lineRule="auto"/>
        <w:jc w:val="center"/>
        <w:rPr>
          <w:rFonts w:ascii="黑体" w:hAnsi="黑体" w:eastAsia="黑体"/>
          <w:bCs/>
          <w:color w:val="000000"/>
          <w:sz w:val="44"/>
          <w:szCs w:val="44"/>
        </w:rPr>
      </w:pPr>
    </w:p>
    <w:p>
      <w:pPr>
        <w:spacing w:line="480" w:lineRule="auto"/>
        <w:ind w:left="840" w:leftChars="400"/>
        <w:jc w:val="left"/>
        <w:rPr>
          <w:rFonts w:eastAsia="楷体_GB2312"/>
          <w:color w:val="000000"/>
          <w:sz w:val="32"/>
          <w:szCs w:val="20"/>
          <w:u w:val="single"/>
        </w:rPr>
      </w:pPr>
      <w:r>
        <w:rPr>
          <w:rFonts w:hint="eastAsia" w:eastAsia="楷体_GB2312"/>
          <w:color w:val="000000"/>
          <w:sz w:val="32"/>
          <w:szCs w:val="20"/>
        </w:rPr>
        <w:t>团</w:t>
      </w:r>
      <w:r>
        <w:rPr>
          <w:rFonts w:eastAsia="楷体_GB2312"/>
          <w:color w:val="000000"/>
          <w:sz w:val="32"/>
          <w:szCs w:val="20"/>
        </w:rPr>
        <w:t xml:space="preserve"> </w:t>
      </w:r>
      <w:r>
        <w:rPr>
          <w:rFonts w:hint="eastAsia" w:eastAsia="楷体_GB2312"/>
          <w:color w:val="000000"/>
          <w:sz w:val="32"/>
          <w:szCs w:val="20"/>
        </w:rPr>
        <w:t>队</w:t>
      </w:r>
      <w:r>
        <w:rPr>
          <w:rFonts w:eastAsia="楷体_GB2312"/>
          <w:color w:val="000000"/>
          <w:sz w:val="32"/>
          <w:szCs w:val="20"/>
        </w:rPr>
        <w:t xml:space="preserve"> </w:t>
      </w:r>
      <w:r>
        <w:rPr>
          <w:rFonts w:hint="eastAsia" w:eastAsia="楷体_GB2312"/>
          <w:color w:val="000000"/>
          <w:sz w:val="32"/>
          <w:szCs w:val="20"/>
        </w:rPr>
        <w:t>名</w:t>
      </w:r>
      <w:r>
        <w:rPr>
          <w:rFonts w:eastAsia="楷体_GB2312"/>
          <w:color w:val="000000"/>
          <w:sz w:val="32"/>
          <w:szCs w:val="20"/>
        </w:rPr>
        <w:t xml:space="preserve"> </w:t>
      </w:r>
      <w:r>
        <w:rPr>
          <w:rFonts w:hint="eastAsia" w:eastAsia="楷体_GB2312"/>
          <w:color w:val="000000"/>
          <w:sz w:val="32"/>
          <w:szCs w:val="20"/>
        </w:rPr>
        <w:t>称：</w:t>
      </w:r>
      <w:r>
        <w:rPr>
          <w:rFonts w:eastAsia="楷体_GB2312"/>
          <w:color w:val="000000"/>
          <w:sz w:val="32"/>
          <w:szCs w:val="20"/>
          <w:u w:val="single"/>
        </w:rPr>
        <w:t xml:space="preserve">                          </w:t>
      </w:r>
    </w:p>
    <w:p>
      <w:pPr>
        <w:spacing w:line="480" w:lineRule="auto"/>
        <w:ind w:left="840" w:leftChars="400"/>
        <w:jc w:val="left"/>
        <w:rPr>
          <w:rFonts w:eastAsia="楷体_GB2312"/>
          <w:color w:val="000000"/>
          <w:sz w:val="32"/>
          <w:szCs w:val="20"/>
          <w:u w:val="single"/>
        </w:rPr>
      </w:pPr>
      <w:r>
        <w:rPr>
          <w:rFonts w:hint="eastAsia" w:eastAsia="楷体_GB2312"/>
          <w:color w:val="000000"/>
          <w:sz w:val="32"/>
          <w:szCs w:val="20"/>
        </w:rPr>
        <w:t>研究</w:t>
      </w:r>
      <w:r>
        <w:rPr>
          <w:rFonts w:eastAsia="楷体_GB2312"/>
          <w:color w:val="000000"/>
          <w:sz w:val="32"/>
          <w:szCs w:val="20"/>
        </w:rPr>
        <w:t>课题</w:t>
      </w:r>
      <w:r>
        <w:rPr>
          <w:rFonts w:hint="eastAsia" w:eastAsia="楷体_GB2312"/>
          <w:color w:val="000000"/>
          <w:sz w:val="32"/>
          <w:szCs w:val="20"/>
        </w:rPr>
        <w:t>名称:</w:t>
      </w:r>
      <w:r>
        <w:rPr>
          <w:rFonts w:eastAsia="楷体_GB2312"/>
          <w:color w:val="000000"/>
          <w:sz w:val="32"/>
          <w:szCs w:val="20"/>
          <w:u w:val="single"/>
        </w:rPr>
        <w:t xml:space="preserve">                          </w:t>
      </w:r>
    </w:p>
    <w:p>
      <w:pPr>
        <w:spacing w:line="480" w:lineRule="auto"/>
        <w:ind w:left="840" w:leftChars="400"/>
        <w:jc w:val="left"/>
        <w:rPr>
          <w:rFonts w:eastAsia="楷体_GB2312"/>
          <w:color w:val="000000"/>
          <w:sz w:val="32"/>
          <w:szCs w:val="20"/>
          <w:u w:val="single"/>
        </w:rPr>
      </w:pPr>
      <w:r>
        <w:rPr>
          <w:rFonts w:hint="eastAsia" w:eastAsia="楷体_GB2312"/>
          <w:color w:val="000000"/>
          <w:sz w:val="32"/>
          <w:szCs w:val="20"/>
        </w:rPr>
        <w:t>团队带头人：</w:t>
      </w:r>
      <w:r>
        <w:rPr>
          <w:rFonts w:eastAsia="楷体_GB2312"/>
          <w:color w:val="000000"/>
          <w:sz w:val="32"/>
          <w:szCs w:val="20"/>
          <w:u w:val="single"/>
        </w:rPr>
        <w:t xml:space="preserve">                           </w:t>
      </w:r>
    </w:p>
    <w:p>
      <w:pPr>
        <w:spacing w:line="480" w:lineRule="auto"/>
        <w:ind w:left="840" w:leftChars="400"/>
        <w:jc w:val="left"/>
        <w:rPr>
          <w:rFonts w:eastAsia="楷体_GB2312"/>
          <w:color w:val="000000"/>
          <w:sz w:val="32"/>
          <w:szCs w:val="20"/>
        </w:rPr>
      </w:pPr>
      <w:r>
        <w:rPr>
          <w:rFonts w:hint="eastAsia" w:eastAsia="楷体_GB2312"/>
          <w:color w:val="000000"/>
          <w:sz w:val="32"/>
          <w:szCs w:val="20"/>
        </w:rPr>
        <w:t>所</w:t>
      </w:r>
      <w:r>
        <w:rPr>
          <w:rFonts w:eastAsia="楷体_GB2312"/>
          <w:color w:val="000000"/>
          <w:sz w:val="32"/>
          <w:szCs w:val="20"/>
        </w:rPr>
        <w:t xml:space="preserve"> </w:t>
      </w:r>
      <w:r>
        <w:rPr>
          <w:rFonts w:hint="eastAsia" w:eastAsia="楷体_GB2312"/>
          <w:color w:val="000000"/>
          <w:sz w:val="32"/>
          <w:szCs w:val="20"/>
        </w:rPr>
        <w:t>在</w:t>
      </w:r>
      <w:r>
        <w:rPr>
          <w:rFonts w:eastAsia="楷体_GB2312"/>
          <w:color w:val="000000"/>
          <w:sz w:val="32"/>
          <w:szCs w:val="20"/>
        </w:rPr>
        <w:t xml:space="preserve"> </w:t>
      </w:r>
      <w:r>
        <w:rPr>
          <w:rFonts w:hint="eastAsia" w:eastAsia="楷体_GB2312"/>
          <w:color w:val="000000"/>
          <w:sz w:val="32"/>
          <w:szCs w:val="20"/>
        </w:rPr>
        <w:t>学</w:t>
      </w:r>
      <w:r>
        <w:rPr>
          <w:rFonts w:eastAsia="楷体_GB2312"/>
          <w:color w:val="000000"/>
          <w:sz w:val="32"/>
          <w:szCs w:val="20"/>
        </w:rPr>
        <w:t xml:space="preserve"> </w:t>
      </w:r>
      <w:r>
        <w:rPr>
          <w:rFonts w:hint="eastAsia" w:eastAsia="楷体_GB2312"/>
          <w:color w:val="000000"/>
          <w:sz w:val="32"/>
          <w:szCs w:val="20"/>
        </w:rPr>
        <w:t>校：</w:t>
      </w:r>
      <w:r>
        <w:rPr>
          <w:rFonts w:eastAsia="楷体_GB2312"/>
          <w:color w:val="000000"/>
          <w:sz w:val="32"/>
          <w:szCs w:val="20"/>
          <w:u w:val="single"/>
        </w:rPr>
        <w:t xml:space="preserve">                          </w:t>
      </w:r>
    </w:p>
    <w:p>
      <w:pPr>
        <w:spacing w:line="480" w:lineRule="auto"/>
        <w:ind w:left="840" w:leftChars="400"/>
        <w:rPr>
          <w:rFonts w:eastAsia="楷体_GB2312"/>
          <w:sz w:val="32"/>
          <w:szCs w:val="20"/>
        </w:rPr>
      </w:pPr>
      <w:r>
        <w:rPr>
          <w:rFonts w:hint="eastAsia" w:eastAsia="楷体_GB2312"/>
          <w:sz w:val="32"/>
          <w:szCs w:val="20"/>
        </w:rPr>
        <w:t>联</w:t>
      </w:r>
      <w:r>
        <w:rPr>
          <w:rFonts w:eastAsia="楷体_GB2312"/>
          <w:sz w:val="32"/>
          <w:szCs w:val="20"/>
        </w:rPr>
        <w:t xml:space="preserve"> </w:t>
      </w:r>
      <w:r>
        <w:rPr>
          <w:rFonts w:hint="eastAsia" w:eastAsia="楷体_GB2312"/>
          <w:sz w:val="32"/>
          <w:szCs w:val="20"/>
        </w:rPr>
        <w:t>系</w:t>
      </w:r>
      <w:r>
        <w:rPr>
          <w:rFonts w:eastAsia="楷体_GB2312"/>
          <w:sz w:val="32"/>
          <w:szCs w:val="20"/>
        </w:rPr>
        <w:t xml:space="preserve"> </w:t>
      </w:r>
      <w:r>
        <w:rPr>
          <w:rFonts w:hint="eastAsia" w:eastAsia="楷体_GB2312"/>
          <w:sz w:val="32"/>
          <w:szCs w:val="20"/>
        </w:rPr>
        <w:t>电</w:t>
      </w:r>
      <w:r>
        <w:rPr>
          <w:rFonts w:eastAsia="楷体_GB2312"/>
          <w:sz w:val="32"/>
          <w:szCs w:val="20"/>
        </w:rPr>
        <w:t xml:space="preserve"> </w:t>
      </w:r>
      <w:r>
        <w:rPr>
          <w:rFonts w:hint="eastAsia" w:eastAsia="楷体_GB2312"/>
          <w:sz w:val="32"/>
          <w:szCs w:val="20"/>
        </w:rPr>
        <w:t>话：</w:t>
      </w:r>
      <w:r>
        <w:rPr>
          <w:rFonts w:eastAsia="楷体_GB2312"/>
          <w:sz w:val="32"/>
          <w:szCs w:val="20"/>
          <w:u w:val="single"/>
        </w:rPr>
        <w:t xml:space="preserve">                          </w:t>
      </w:r>
    </w:p>
    <w:p>
      <w:pPr>
        <w:spacing w:line="480" w:lineRule="auto"/>
        <w:ind w:left="840" w:leftChars="400"/>
        <w:rPr>
          <w:rFonts w:eastAsia="楷体_GB2312"/>
          <w:sz w:val="32"/>
          <w:szCs w:val="20"/>
        </w:rPr>
      </w:pPr>
      <w:r>
        <w:rPr>
          <w:rFonts w:hint="eastAsia" w:eastAsia="楷体_GB2312"/>
          <w:sz w:val="32"/>
          <w:szCs w:val="20"/>
        </w:rPr>
        <w:t>申</w:t>
      </w:r>
      <w:r>
        <w:rPr>
          <w:rFonts w:eastAsia="楷体_GB2312"/>
          <w:sz w:val="32"/>
          <w:szCs w:val="20"/>
        </w:rPr>
        <w:t xml:space="preserve"> </w:t>
      </w:r>
      <w:r>
        <w:rPr>
          <w:rFonts w:hint="eastAsia" w:eastAsia="楷体_GB2312"/>
          <w:sz w:val="32"/>
          <w:szCs w:val="20"/>
        </w:rPr>
        <w:t>报</w:t>
      </w:r>
      <w:r>
        <w:rPr>
          <w:rFonts w:eastAsia="楷体_GB2312"/>
          <w:sz w:val="32"/>
          <w:szCs w:val="20"/>
        </w:rPr>
        <w:t xml:space="preserve"> </w:t>
      </w:r>
      <w:r>
        <w:rPr>
          <w:rFonts w:hint="eastAsia" w:eastAsia="楷体_GB2312"/>
          <w:sz w:val="32"/>
          <w:szCs w:val="20"/>
        </w:rPr>
        <w:t>日</w:t>
      </w:r>
      <w:r>
        <w:rPr>
          <w:rFonts w:eastAsia="楷体_GB2312"/>
          <w:sz w:val="32"/>
          <w:szCs w:val="20"/>
        </w:rPr>
        <w:t xml:space="preserve"> </w:t>
      </w:r>
      <w:r>
        <w:rPr>
          <w:rFonts w:hint="eastAsia" w:eastAsia="楷体_GB2312"/>
          <w:sz w:val="32"/>
          <w:szCs w:val="20"/>
        </w:rPr>
        <w:t>期：</w:t>
      </w:r>
      <w:r>
        <w:rPr>
          <w:rFonts w:eastAsia="楷体_GB2312"/>
          <w:sz w:val="32"/>
          <w:szCs w:val="20"/>
          <w:u w:val="single"/>
        </w:rPr>
        <w:t xml:space="preserve">                          </w:t>
      </w:r>
    </w:p>
    <w:p>
      <w:pPr>
        <w:spacing w:line="338" w:lineRule="auto"/>
        <w:jc w:val="center"/>
        <w:rPr>
          <w:rFonts w:eastAsia="黑体"/>
          <w:bCs/>
          <w:sz w:val="36"/>
          <w:szCs w:val="36"/>
        </w:rPr>
      </w:pPr>
    </w:p>
    <w:p>
      <w:pPr>
        <w:spacing w:line="338" w:lineRule="auto"/>
        <w:jc w:val="center"/>
        <w:rPr>
          <w:rFonts w:eastAsia="黑体"/>
          <w:bCs/>
          <w:sz w:val="36"/>
          <w:szCs w:val="36"/>
        </w:rPr>
      </w:pPr>
    </w:p>
    <w:p>
      <w:pPr>
        <w:spacing w:line="338" w:lineRule="auto"/>
        <w:jc w:val="center"/>
        <w:rPr>
          <w:rFonts w:eastAsia="黑体"/>
          <w:bCs/>
          <w:sz w:val="36"/>
          <w:szCs w:val="36"/>
        </w:rPr>
      </w:pPr>
      <w:r>
        <w:rPr>
          <w:rFonts w:hint="eastAsia" w:eastAsia="黑体"/>
          <w:bCs/>
          <w:sz w:val="36"/>
          <w:szCs w:val="36"/>
        </w:rPr>
        <w:t>山东省教育厅制</w:t>
      </w:r>
    </w:p>
    <w:p>
      <w:pPr>
        <w:spacing w:line="338" w:lineRule="auto"/>
        <w:jc w:val="center"/>
        <w:rPr>
          <w:szCs w:val="20"/>
        </w:rPr>
      </w:pPr>
      <w:r>
        <w:rPr>
          <w:szCs w:val="20"/>
        </w:rPr>
        <w:br w:type="page"/>
      </w:r>
    </w:p>
    <w:p>
      <w:pPr>
        <w:spacing w:line="338" w:lineRule="auto"/>
        <w:jc w:val="center"/>
        <w:rPr>
          <w:rFonts w:eastAsia="黑体"/>
          <w:bCs/>
          <w:sz w:val="44"/>
          <w:szCs w:val="44"/>
        </w:rPr>
      </w:pPr>
      <w:r>
        <w:rPr>
          <w:rFonts w:hint="eastAsia" w:eastAsia="黑体"/>
          <w:bCs/>
          <w:sz w:val="44"/>
          <w:szCs w:val="44"/>
        </w:rPr>
        <w:t>填写说明及要求</w:t>
      </w:r>
    </w:p>
    <w:p>
      <w:pPr>
        <w:spacing w:line="338" w:lineRule="auto"/>
        <w:jc w:val="center"/>
        <w:rPr>
          <w:rFonts w:eastAsia="黑体"/>
          <w:b/>
          <w:bCs/>
          <w:color w:val="000000"/>
          <w:kern w:val="0"/>
          <w:sz w:val="48"/>
          <w:szCs w:val="48"/>
        </w:rPr>
      </w:pPr>
    </w:p>
    <w:p>
      <w:pPr>
        <w:spacing w:line="338" w:lineRule="auto"/>
        <w:ind w:firstLine="480" w:firstLineChars="200"/>
        <w:jc w:val="left"/>
        <w:rPr>
          <w:rFonts w:ascii="宋体" w:hAnsi="宋体"/>
          <w:kern w:val="0"/>
          <w:sz w:val="24"/>
        </w:rPr>
      </w:pPr>
      <w:r>
        <w:rPr>
          <w:rFonts w:hint="eastAsia" w:ascii="宋体" w:hAnsi="宋体"/>
          <w:kern w:val="0"/>
          <w:sz w:val="24"/>
        </w:rPr>
        <w:t>1</w:t>
      </w:r>
      <w:r>
        <w:rPr>
          <w:rFonts w:ascii="宋体" w:hAnsi="宋体"/>
          <w:kern w:val="0"/>
          <w:sz w:val="24"/>
        </w:rPr>
        <w:t>.</w:t>
      </w:r>
      <w:r>
        <w:rPr>
          <w:rFonts w:hint="eastAsia" w:ascii="宋体" w:hAnsi="宋体"/>
          <w:kern w:val="0"/>
          <w:sz w:val="24"/>
        </w:rPr>
        <w:t>填写前请仔细阅读</w:t>
      </w:r>
      <w:bookmarkStart w:id="0" w:name="_Hlk33110929"/>
      <w:r>
        <w:rPr>
          <w:rFonts w:hint="eastAsia" w:ascii="宋体" w:hAnsi="宋体"/>
          <w:kern w:val="0"/>
          <w:sz w:val="24"/>
        </w:rPr>
        <w:t>《山东省教育厅关于申报202</w:t>
      </w:r>
      <w:r>
        <w:rPr>
          <w:rFonts w:hint="eastAsia" w:ascii="宋体" w:hAnsi="宋体"/>
          <w:kern w:val="0"/>
          <w:sz w:val="24"/>
          <w:lang w:val="en-US" w:eastAsia="zh-CN"/>
        </w:rPr>
        <w:t>1</w:t>
      </w:r>
      <w:r>
        <w:rPr>
          <w:rFonts w:hint="eastAsia" w:ascii="宋体" w:hAnsi="宋体"/>
          <w:kern w:val="0"/>
          <w:sz w:val="24"/>
        </w:rPr>
        <w:t>年山东省高等学校青创科技计划创新团队的通知》</w:t>
      </w:r>
      <w:bookmarkEnd w:id="0"/>
      <w:r>
        <w:rPr>
          <w:rFonts w:hint="eastAsia" w:ascii="宋体" w:hAnsi="宋体"/>
          <w:kern w:val="0"/>
          <w:sz w:val="24"/>
        </w:rPr>
        <w:t>（以下简称《通知》）。</w:t>
      </w:r>
    </w:p>
    <w:p>
      <w:pPr>
        <w:spacing w:line="338" w:lineRule="auto"/>
        <w:ind w:left="105" w:leftChars="50" w:firstLine="360" w:firstLineChars="150"/>
        <w:jc w:val="left"/>
        <w:rPr>
          <w:rFonts w:ascii="宋体" w:hAnsi="宋体"/>
          <w:kern w:val="0"/>
          <w:sz w:val="24"/>
        </w:rPr>
      </w:pPr>
      <w:r>
        <w:rPr>
          <w:rFonts w:hint="eastAsia" w:ascii="宋体" w:hAnsi="宋体"/>
          <w:kern w:val="0"/>
          <w:sz w:val="24"/>
        </w:rPr>
        <w:t>2</w:t>
      </w:r>
      <w:r>
        <w:rPr>
          <w:rFonts w:ascii="宋体" w:hAnsi="宋体"/>
          <w:kern w:val="0"/>
          <w:sz w:val="24"/>
        </w:rPr>
        <w:t>.</w:t>
      </w:r>
      <w:r>
        <w:rPr>
          <w:rFonts w:hint="eastAsia" w:ascii="宋体" w:hAnsi="宋体"/>
          <w:kern w:val="0"/>
          <w:sz w:val="24"/>
        </w:rPr>
        <w:t>《申报书》的填写应严肃认真、实事求是、内容详实、文字精炼。</w:t>
      </w:r>
    </w:p>
    <w:p>
      <w:pPr>
        <w:spacing w:line="338" w:lineRule="auto"/>
        <w:ind w:firstLine="480" w:firstLineChars="200"/>
        <w:rPr>
          <w:rFonts w:ascii="宋体" w:hAnsi="宋体" w:cs="宋体"/>
          <w:color w:val="000000"/>
          <w:sz w:val="24"/>
        </w:rPr>
      </w:pPr>
      <w:r>
        <w:rPr>
          <w:rFonts w:ascii="宋体" w:hAnsi="宋体" w:cs="宋体"/>
          <w:color w:val="000000"/>
          <w:sz w:val="24"/>
        </w:rPr>
        <w:t>3.“</w:t>
      </w:r>
      <w:r>
        <w:rPr>
          <w:rFonts w:hint="eastAsia" w:ascii="宋体" w:hAnsi="宋体" w:cs="宋体"/>
          <w:color w:val="000000"/>
          <w:sz w:val="24"/>
        </w:rPr>
        <w:t>团队名称</w:t>
      </w:r>
      <w:r>
        <w:rPr>
          <w:rFonts w:ascii="宋体" w:hAnsi="宋体" w:cs="宋体"/>
          <w:color w:val="000000"/>
          <w:sz w:val="24"/>
        </w:rPr>
        <w:t>”</w:t>
      </w:r>
      <w:r>
        <w:rPr>
          <w:rFonts w:hint="eastAsia" w:ascii="宋体" w:hAnsi="宋体" w:cs="宋体"/>
          <w:color w:val="000000"/>
          <w:sz w:val="24"/>
        </w:rPr>
        <w:t>以“研究方向或领域</w:t>
      </w:r>
      <w:r>
        <w:rPr>
          <w:rFonts w:ascii="宋体" w:hAnsi="宋体" w:cs="宋体"/>
          <w:color w:val="000000"/>
          <w:sz w:val="24"/>
        </w:rPr>
        <w:t>+</w:t>
      </w:r>
      <w:r>
        <w:rPr>
          <w:rFonts w:hint="eastAsia" w:ascii="宋体" w:hAnsi="宋体" w:cs="宋体"/>
          <w:color w:val="000000"/>
          <w:sz w:val="24"/>
        </w:rPr>
        <w:t>创新团队”命名，字数</w:t>
      </w:r>
      <w:r>
        <w:rPr>
          <w:rFonts w:ascii="宋体" w:hAnsi="宋体" w:cs="宋体"/>
          <w:color w:val="000000"/>
          <w:sz w:val="24"/>
        </w:rPr>
        <w:t>不超过</w:t>
      </w:r>
      <w:r>
        <w:rPr>
          <w:rFonts w:hint="eastAsia" w:ascii="宋体" w:hAnsi="宋体" w:cs="宋体"/>
          <w:color w:val="000000"/>
          <w:sz w:val="24"/>
        </w:rPr>
        <w:t>25个字。</w:t>
      </w:r>
    </w:p>
    <w:p>
      <w:pPr>
        <w:spacing w:line="338" w:lineRule="auto"/>
        <w:ind w:firstLine="480" w:firstLineChars="200"/>
        <w:rPr>
          <w:rFonts w:ascii="宋体" w:hAnsi="宋体" w:cs="宋体"/>
          <w:color w:val="000000"/>
          <w:sz w:val="24"/>
        </w:rPr>
      </w:pPr>
      <w:r>
        <w:rPr>
          <w:rFonts w:ascii="宋体" w:hAnsi="宋体" w:cs="宋体"/>
          <w:color w:val="000000"/>
          <w:sz w:val="24"/>
        </w:rPr>
        <w:t>4.“</w:t>
      </w:r>
      <w:r>
        <w:rPr>
          <w:rFonts w:hint="eastAsia" w:ascii="宋体" w:hAnsi="宋体" w:cs="宋体"/>
          <w:color w:val="000000"/>
          <w:sz w:val="24"/>
        </w:rPr>
        <w:t>研究课题</w:t>
      </w:r>
      <w:r>
        <w:rPr>
          <w:rFonts w:hint="eastAsia" w:ascii="宋体" w:hAnsi="宋体" w:cs="宋体"/>
          <w:sz w:val="24"/>
        </w:rPr>
        <w:t>名称</w:t>
      </w:r>
      <w:r>
        <w:rPr>
          <w:rFonts w:ascii="宋体" w:hAnsi="宋体" w:cs="宋体"/>
          <w:color w:val="000000"/>
          <w:sz w:val="24"/>
        </w:rPr>
        <w:t>”</w:t>
      </w:r>
      <w:r>
        <w:rPr>
          <w:rFonts w:hint="eastAsia" w:ascii="宋体" w:hAnsi="宋体" w:cs="宋体"/>
          <w:color w:val="000000"/>
          <w:sz w:val="24"/>
        </w:rPr>
        <w:t>是青创科技计划</w:t>
      </w:r>
      <w:r>
        <w:rPr>
          <w:rFonts w:ascii="宋体" w:hAnsi="宋体" w:cs="宋体"/>
          <w:color w:val="000000"/>
          <w:sz w:val="24"/>
        </w:rPr>
        <w:t>的载体</w:t>
      </w:r>
      <w:r>
        <w:rPr>
          <w:rFonts w:hint="eastAsia" w:ascii="宋体" w:hAnsi="宋体" w:cs="宋体"/>
          <w:color w:val="000000"/>
          <w:sz w:val="24"/>
        </w:rPr>
        <w:t>，</w:t>
      </w:r>
      <w:r>
        <w:rPr>
          <w:rFonts w:hint="eastAsia" w:ascii="宋体" w:hAnsi="宋体"/>
          <w:kern w:val="0"/>
          <w:sz w:val="24"/>
        </w:rPr>
        <w:t>具体要求参见《通知》。</w:t>
      </w:r>
    </w:p>
    <w:p>
      <w:pPr>
        <w:spacing w:line="338" w:lineRule="auto"/>
        <w:ind w:firstLine="480" w:firstLineChars="200"/>
        <w:rPr>
          <w:rFonts w:ascii="宋体" w:hAnsi="宋体"/>
          <w:sz w:val="24"/>
        </w:rPr>
      </w:pPr>
      <w:r>
        <w:rPr>
          <w:rFonts w:ascii="宋体" w:hAnsi="宋体"/>
          <w:sz w:val="24"/>
        </w:rPr>
        <w:t>5.“</w:t>
      </w:r>
      <w:r>
        <w:rPr>
          <w:rFonts w:hint="eastAsia" w:ascii="宋体" w:hAnsi="宋体"/>
          <w:sz w:val="24"/>
        </w:rPr>
        <w:t>大科学计划与大科学工程</w:t>
      </w:r>
      <w:r>
        <w:rPr>
          <w:rFonts w:ascii="宋体" w:hAnsi="宋体"/>
          <w:sz w:val="24"/>
        </w:rPr>
        <w:t>”</w:t>
      </w:r>
      <w:r>
        <w:rPr>
          <w:rFonts w:hint="eastAsia" w:ascii="宋体" w:hAnsi="宋体"/>
          <w:sz w:val="24"/>
        </w:rPr>
        <w:t>，主要是指主要是指国务院《积极牵头组织国际大科学计划和大科学工程方案》所列举的条目。</w:t>
      </w:r>
    </w:p>
    <w:p>
      <w:pPr>
        <w:spacing w:line="338" w:lineRule="auto"/>
        <w:ind w:firstLine="480" w:firstLineChars="200"/>
        <w:rPr>
          <w:rFonts w:ascii="宋体" w:hAnsi="宋体"/>
          <w:sz w:val="24"/>
        </w:rPr>
      </w:pPr>
      <w:r>
        <w:rPr>
          <w:rFonts w:ascii="宋体" w:hAnsi="宋体"/>
          <w:sz w:val="24"/>
        </w:rPr>
        <w:t>6</w:t>
      </w:r>
      <w:r>
        <w:rPr>
          <w:rFonts w:hint="eastAsia" w:ascii="宋体" w:hAnsi="宋体"/>
          <w:sz w:val="24"/>
        </w:rPr>
        <w:t>.“四大攻关技术”是指关键共性技术、前沿引领技术、现代工程技术、颠覆性技术。</w:t>
      </w:r>
    </w:p>
    <w:p>
      <w:pPr>
        <w:spacing w:line="338" w:lineRule="auto"/>
        <w:ind w:firstLine="480" w:firstLineChars="200"/>
        <w:rPr>
          <w:rFonts w:ascii="宋体" w:hAnsi="宋体"/>
          <w:sz w:val="24"/>
        </w:rPr>
      </w:pPr>
      <w:r>
        <w:rPr>
          <w:rFonts w:ascii="宋体" w:hAnsi="宋体"/>
          <w:sz w:val="24"/>
        </w:rPr>
        <w:t>7</w:t>
      </w:r>
      <w:r>
        <w:rPr>
          <w:rFonts w:hint="eastAsia" w:ascii="宋体" w:hAnsi="宋体"/>
          <w:sz w:val="24"/>
        </w:rPr>
        <w:t>.“服务国家战略和地方发展需求情况”</w:t>
      </w:r>
      <w:r>
        <w:rPr>
          <w:rFonts w:ascii="宋体" w:hAnsi="宋体"/>
          <w:sz w:val="24"/>
        </w:rPr>
        <w:t>,</w:t>
      </w:r>
      <w:r>
        <w:rPr>
          <w:rFonts w:hint="eastAsia"/>
          <w:sz w:val="24"/>
        </w:rPr>
        <w:t>填写</w:t>
      </w:r>
      <w:r>
        <w:rPr>
          <w:rFonts w:hint="eastAsia" w:ascii="宋体" w:hAnsi="宋体"/>
          <w:sz w:val="24"/>
        </w:rPr>
        <w:t>主要研究课题所服务的“一带一路”倡议、乡村振兴战略、经略海洋、精准扶贫、新旧动能转换重大工程、优秀传统文化传承、公共卫生、重大疾病防控、生物医药及先进医疗器械等国家</w:t>
      </w:r>
      <w:r>
        <w:rPr>
          <w:rFonts w:ascii="宋体" w:hAnsi="宋体"/>
          <w:sz w:val="24"/>
        </w:rPr>
        <w:t>战略或我省经济社会发展需求</w:t>
      </w:r>
      <w:r>
        <w:rPr>
          <w:rFonts w:hint="eastAsia" w:ascii="宋体" w:hAnsi="宋体"/>
          <w:sz w:val="24"/>
        </w:rPr>
        <w:t>。</w:t>
      </w:r>
    </w:p>
    <w:p>
      <w:pPr>
        <w:spacing w:line="338" w:lineRule="auto"/>
        <w:ind w:firstLine="480" w:firstLineChars="200"/>
        <w:rPr>
          <w:rFonts w:ascii="宋体" w:hAnsi="宋体"/>
          <w:sz w:val="24"/>
        </w:rPr>
      </w:pPr>
      <w:r>
        <w:rPr>
          <w:rFonts w:ascii="宋体" w:hAnsi="宋体"/>
          <w:sz w:val="24"/>
        </w:rPr>
        <w:t>8</w:t>
      </w:r>
      <w:r>
        <w:rPr>
          <w:rFonts w:hint="eastAsia" w:ascii="宋体" w:hAnsi="宋体"/>
          <w:sz w:val="24"/>
        </w:rPr>
        <w:t>.“对接</w:t>
      </w:r>
      <w:r>
        <w:rPr>
          <w:rFonts w:ascii="宋体" w:hAnsi="宋体"/>
          <w:sz w:val="24"/>
        </w:rPr>
        <w:t>十强产业情况</w:t>
      </w:r>
      <w:r>
        <w:rPr>
          <w:rFonts w:hint="eastAsia" w:ascii="宋体" w:hAnsi="宋体"/>
          <w:sz w:val="24"/>
        </w:rPr>
        <w:t>”,填写主要研究课题所对接的十强产业名称。</w:t>
      </w:r>
    </w:p>
    <w:p>
      <w:pPr>
        <w:spacing w:line="338" w:lineRule="auto"/>
        <w:ind w:firstLine="480" w:firstLineChars="200"/>
        <w:rPr>
          <w:rFonts w:ascii="宋体" w:hAnsi="宋体"/>
          <w:sz w:val="24"/>
        </w:rPr>
      </w:pPr>
      <w:r>
        <w:rPr>
          <w:rFonts w:ascii="宋体" w:hAnsi="宋体"/>
          <w:sz w:val="24"/>
        </w:rPr>
        <w:t>9.</w:t>
      </w:r>
      <w:r>
        <w:rPr>
          <w:rFonts w:hint="eastAsia" w:ascii="宋体" w:hAnsi="宋体"/>
          <w:sz w:val="24"/>
        </w:rPr>
        <w:t>请登录“山东省高校科研</w:t>
      </w:r>
      <w:r>
        <w:rPr>
          <w:rFonts w:ascii="宋体" w:hAnsi="宋体"/>
          <w:sz w:val="24"/>
        </w:rPr>
        <w:t>管理工作平台</w:t>
      </w:r>
      <w:r>
        <w:rPr>
          <w:rFonts w:hint="eastAsia" w:ascii="宋体" w:hAnsi="宋体"/>
          <w:sz w:val="24"/>
        </w:rPr>
        <w:t>”在线填写《申报</w:t>
      </w:r>
      <w:r>
        <w:rPr>
          <w:rFonts w:ascii="宋体" w:hAnsi="宋体"/>
          <w:sz w:val="24"/>
        </w:rPr>
        <w:t>书》</w:t>
      </w:r>
      <w:r>
        <w:rPr>
          <w:rFonts w:hint="eastAsia" w:ascii="宋体" w:hAnsi="宋体"/>
          <w:sz w:val="24"/>
        </w:rPr>
        <w:t>。申报书及附件材料填写后由系统自动生成，A4纸双面打印，胶装成册（不要另加封皮），A表1份，含附件在内不得超过80个页码。</w:t>
      </w:r>
    </w:p>
    <w:p>
      <w:pPr>
        <w:spacing w:line="338" w:lineRule="auto"/>
        <w:jc w:val="left"/>
        <w:rPr>
          <w:rFonts w:eastAsia="仿宋_GB2312" w:cs="Courier New"/>
          <w:sz w:val="32"/>
          <w:szCs w:val="32"/>
        </w:rPr>
      </w:pPr>
    </w:p>
    <w:p>
      <w:pPr>
        <w:widowControl/>
        <w:spacing w:line="240" w:lineRule="exact"/>
        <w:jc w:val="left"/>
        <w:rPr>
          <w:rFonts w:eastAsia="仿宋_GB2312" w:cs="Courier New"/>
          <w:sz w:val="32"/>
          <w:szCs w:val="32"/>
        </w:rPr>
      </w:pPr>
      <w:r>
        <w:rPr>
          <w:rFonts w:eastAsia="仿宋_GB2312" w:cs="Courier New"/>
          <w:sz w:val="32"/>
          <w:szCs w:val="32"/>
        </w:rPr>
        <w:br w:type="page"/>
      </w:r>
    </w:p>
    <w:tbl>
      <w:tblPr>
        <w:tblStyle w:val="6"/>
        <w:tblpPr w:leftFromText="180" w:rightFromText="180" w:vertAnchor="text" w:tblpXSpec="center" w:tblpY="1"/>
        <w:tblOverlap w:val="never"/>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974"/>
        <w:gridCol w:w="992"/>
        <w:gridCol w:w="930"/>
        <w:gridCol w:w="346"/>
        <w:gridCol w:w="567"/>
        <w:gridCol w:w="822"/>
        <w:gridCol w:w="1134"/>
        <w:gridCol w:w="1394"/>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09" w:type="dxa"/>
            <w:gridSpan w:val="10"/>
            <w:tcBorders>
              <w:top w:val="single" w:color="auto" w:sz="4" w:space="0"/>
              <w:left w:val="single" w:color="auto" w:sz="4" w:space="0"/>
              <w:right w:val="single" w:color="auto" w:sz="4" w:space="0"/>
            </w:tcBorders>
            <w:shd w:val="clear" w:color="auto" w:fill="auto"/>
            <w:vAlign w:val="center"/>
          </w:tcPr>
          <w:p>
            <w:pPr>
              <w:jc w:val="left"/>
              <w:rPr>
                <w:rFonts w:ascii="宋体" w:hAnsi="宋体" w:eastAsia="仿宋_GB2312" w:cs="Courier New"/>
                <w:sz w:val="24"/>
              </w:rPr>
            </w:pPr>
            <w:r>
              <w:rPr>
                <w:rFonts w:eastAsia="仿宋_GB2312"/>
                <w:sz w:val="32"/>
                <w:szCs w:val="32"/>
              </w:rPr>
              <w:t>1.</w:t>
            </w:r>
            <w:r>
              <w:rPr>
                <w:rFonts w:ascii="黑体" w:hAnsi="黑体" w:eastAsia="黑体" w:cs="Courier New"/>
                <w:sz w:val="32"/>
                <w:szCs w:val="32"/>
              </w:rPr>
              <w:t>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8" w:type="dxa"/>
            <w:gridSpan w:val="2"/>
            <w:shd w:val="clear" w:color="auto" w:fill="auto"/>
            <w:vAlign w:val="center"/>
          </w:tcPr>
          <w:p>
            <w:pPr>
              <w:jc w:val="center"/>
              <w:rPr>
                <w:rFonts w:ascii="宋体" w:hAnsi="宋体" w:cs="Courier New"/>
                <w:szCs w:val="21"/>
              </w:rPr>
            </w:pPr>
            <w:r>
              <w:rPr>
                <w:rFonts w:hint="eastAsia" w:ascii="宋体" w:hAnsi="宋体" w:cs="Courier New"/>
                <w:szCs w:val="21"/>
              </w:rPr>
              <w:t>团队名称</w:t>
            </w:r>
          </w:p>
        </w:tc>
        <w:tc>
          <w:tcPr>
            <w:tcW w:w="7371" w:type="dxa"/>
            <w:gridSpan w:val="8"/>
            <w:shd w:val="clear" w:color="auto" w:fill="auto"/>
            <w:vAlign w:val="center"/>
          </w:tcPr>
          <w:p>
            <w:pPr>
              <w:jc w:val="cente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8" w:type="dxa"/>
            <w:gridSpan w:val="2"/>
            <w:shd w:val="clear" w:color="auto" w:fill="auto"/>
            <w:vAlign w:val="center"/>
          </w:tcPr>
          <w:p>
            <w:pPr>
              <w:jc w:val="center"/>
              <w:rPr>
                <w:rFonts w:ascii="宋体" w:hAnsi="宋体" w:cs="Courier New"/>
                <w:szCs w:val="21"/>
              </w:rPr>
            </w:pPr>
            <w:r>
              <w:rPr>
                <w:rFonts w:ascii="宋体" w:hAnsi="宋体" w:cs="Courier New"/>
                <w:szCs w:val="21"/>
              </w:rPr>
              <w:t>研究</w:t>
            </w:r>
            <w:r>
              <w:rPr>
                <w:rFonts w:hint="eastAsia" w:ascii="宋体" w:hAnsi="宋体" w:cs="Courier New"/>
                <w:szCs w:val="21"/>
              </w:rPr>
              <w:t>课题名称</w:t>
            </w:r>
          </w:p>
        </w:tc>
        <w:tc>
          <w:tcPr>
            <w:tcW w:w="7371" w:type="dxa"/>
            <w:gridSpan w:val="8"/>
            <w:shd w:val="clear" w:color="auto" w:fill="auto"/>
            <w:vAlign w:val="center"/>
          </w:tcPr>
          <w:p>
            <w:pPr>
              <w:jc w:val="cente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8" w:type="dxa"/>
            <w:gridSpan w:val="2"/>
            <w:shd w:val="clear" w:color="auto" w:fill="auto"/>
            <w:vAlign w:val="center"/>
          </w:tcPr>
          <w:p>
            <w:pPr>
              <w:jc w:val="center"/>
              <w:rPr>
                <w:rFonts w:ascii="宋体" w:hAnsi="宋体" w:cs="Courier New"/>
                <w:color w:val="FF0000"/>
                <w:szCs w:val="21"/>
              </w:rPr>
            </w:pPr>
            <w:r>
              <w:rPr>
                <w:rFonts w:hint="eastAsia" w:ascii="宋体" w:hAnsi="宋体" w:cs="Courier New"/>
                <w:szCs w:val="21"/>
              </w:rPr>
              <w:t>所属</w:t>
            </w:r>
            <w:r>
              <w:rPr>
                <w:rFonts w:ascii="宋体" w:hAnsi="宋体" w:cs="Courier New"/>
                <w:szCs w:val="21"/>
              </w:rPr>
              <w:t>学科门类</w:t>
            </w:r>
          </w:p>
        </w:tc>
        <w:tc>
          <w:tcPr>
            <w:tcW w:w="7371" w:type="dxa"/>
            <w:gridSpan w:val="8"/>
            <w:shd w:val="clear" w:color="auto" w:fill="auto"/>
            <w:vAlign w:val="center"/>
          </w:tcPr>
          <w:p>
            <w:pPr>
              <w:jc w:val="center"/>
              <w:rPr>
                <w:rFonts w:ascii="宋体" w:hAnsi="宋体" w:cs="Courier New"/>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06" w:type="dxa"/>
            <w:gridSpan w:val="5"/>
            <w:shd w:val="clear" w:color="auto" w:fill="auto"/>
            <w:vAlign w:val="center"/>
          </w:tcPr>
          <w:p>
            <w:pPr>
              <w:jc w:val="center"/>
              <w:rPr>
                <w:rFonts w:ascii="宋体" w:hAnsi="宋体" w:cs="Courier New"/>
                <w:szCs w:val="21"/>
              </w:rPr>
            </w:pPr>
            <w:r>
              <w:rPr>
                <w:rFonts w:hint="eastAsia" w:ascii="宋体" w:hAnsi="宋体" w:cs="Courier New"/>
                <w:szCs w:val="21"/>
              </w:rPr>
              <w:t>是否</w:t>
            </w:r>
            <w:r>
              <w:rPr>
                <w:rFonts w:ascii="宋体" w:hAnsi="宋体" w:cs="Courier New"/>
                <w:szCs w:val="21"/>
              </w:rPr>
              <w:t>参与大科学</w:t>
            </w:r>
            <w:r>
              <w:rPr>
                <w:rFonts w:hint="eastAsia" w:ascii="宋体" w:hAnsi="宋体" w:cs="Courier New"/>
                <w:szCs w:val="21"/>
              </w:rPr>
              <w:t>计划与</w:t>
            </w:r>
            <w:r>
              <w:rPr>
                <w:rFonts w:ascii="宋体" w:hAnsi="宋体" w:cs="Courier New"/>
                <w:szCs w:val="21"/>
              </w:rPr>
              <w:t>大科学工程</w:t>
            </w:r>
          </w:p>
        </w:tc>
        <w:tc>
          <w:tcPr>
            <w:tcW w:w="5103" w:type="dxa"/>
            <w:gridSpan w:val="5"/>
            <w:shd w:val="clear" w:color="auto" w:fill="auto"/>
            <w:vAlign w:val="center"/>
          </w:tcPr>
          <w:p>
            <w:pPr>
              <w:jc w:val="cente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06" w:type="dxa"/>
            <w:gridSpan w:val="5"/>
            <w:shd w:val="clear" w:color="auto" w:fill="auto"/>
            <w:vAlign w:val="center"/>
          </w:tcPr>
          <w:p>
            <w:pPr>
              <w:jc w:val="center"/>
              <w:rPr>
                <w:rFonts w:ascii="宋体" w:hAnsi="宋体" w:cs="Courier New"/>
                <w:szCs w:val="21"/>
              </w:rPr>
            </w:pPr>
            <w:r>
              <w:rPr>
                <w:rFonts w:hint="eastAsia" w:ascii="宋体" w:hAnsi="宋体" w:cs="Courier New"/>
                <w:szCs w:val="21"/>
              </w:rPr>
              <w:t>是否</w:t>
            </w:r>
            <w:r>
              <w:rPr>
                <w:rFonts w:ascii="宋体" w:hAnsi="宋体" w:cs="Courier New"/>
                <w:szCs w:val="21"/>
              </w:rPr>
              <w:t>属于“</w:t>
            </w:r>
            <w:r>
              <w:rPr>
                <w:rFonts w:hint="eastAsia" w:ascii="宋体" w:hAnsi="宋体" w:cs="Courier New"/>
                <w:szCs w:val="21"/>
              </w:rPr>
              <w:t>四大</w:t>
            </w:r>
            <w:r>
              <w:rPr>
                <w:rFonts w:ascii="宋体" w:hAnsi="宋体" w:cs="Courier New"/>
                <w:szCs w:val="21"/>
              </w:rPr>
              <w:t>攻关技术”</w:t>
            </w:r>
          </w:p>
        </w:tc>
        <w:tc>
          <w:tcPr>
            <w:tcW w:w="5103" w:type="dxa"/>
            <w:gridSpan w:val="5"/>
            <w:shd w:val="clear" w:color="auto" w:fill="auto"/>
            <w:vAlign w:val="center"/>
          </w:tcPr>
          <w:p>
            <w:pPr>
              <w:jc w:val="cente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06" w:type="dxa"/>
            <w:gridSpan w:val="5"/>
            <w:shd w:val="clear" w:color="auto" w:fill="auto"/>
            <w:vAlign w:val="center"/>
          </w:tcPr>
          <w:p>
            <w:pPr>
              <w:jc w:val="center"/>
              <w:rPr>
                <w:rFonts w:ascii="宋体" w:hAnsi="宋体" w:cs="Courier New"/>
                <w:szCs w:val="21"/>
              </w:rPr>
            </w:pPr>
            <w:r>
              <w:rPr>
                <w:rFonts w:hint="eastAsia" w:ascii="宋体" w:hAnsi="宋体" w:cs="Courier New"/>
                <w:szCs w:val="21"/>
              </w:rPr>
              <w:t>服务</w:t>
            </w:r>
            <w:r>
              <w:rPr>
                <w:rFonts w:ascii="宋体" w:hAnsi="宋体" w:cs="Courier New"/>
                <w:szCs w:val="21"/>
              </w:rPr>
              <w:t>国家战略和地方发展需求情况</w:t>
            </w:r>
          </w:p>
        </w:tc>
        <w:tc>
          <w:tcPr>
            <w:tcW w:w="5103" w:type="dxa"/>
            <w:gridSpan w:val="5"/>
            <w:shd w:val="clear" w:color="auto" w:fill="auto"/>
            <w:vAlign w:val="center"/>
          </w:tcPr>
          <w:p>
            <w:pPr>
              <w:jc w:val="cente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06" w:type="dxa"/>
            <w:gridSpan w:val="5"/>
            <w:shd w:val="clear" w:color="auto" w:fill="auto"/>
            <w:vAlign w:val="center"/>
          </w:tcPr>
          <w:p>
            <w:pPr>
              <w:jc w:val="center"/>
              <w:rPr>
                <w:rFonts w:ascii="宋体" w:hAnsi="宋体" w:cs="Courier New"/>
                <w:szCs w:val="21"/>
              </w:rPr>
            </w:pPr>
            <w:r>
              <w:rPr>
                <w:rFonts w:hint="eastAsia" w:ascii="宋体" w:hAnsi="宋体" w:cs="Courier New"/>
                <w:szCs w:val="21"/>
              </w:rPr>
              <w:t>对接</w:t>
            </w:r>
            <w:r>
              <w:rPr>
                <w:rFonts w:ascii="宋体" w:hAnsi="宋体" w:cs="Courier New"/>
                <w:szCs w:val="21"/>
              </w:rPr>
              <w:t>十强产业情况</w:t>
            </w:r>
          </w:p>
        </w:tc>
        <w:tc>
          <w:tcPr>
            <w:tcW w:w="5103" w:type="dxa"/>
            <w:gridSpan w:val="5"/>
            <w:shd w:val="clear" w:color="auto" w:fill="auto"/>
            <w:vAlign w:val="center"/>
          </w:tcPr>
          <w:p>
            <w:pPr>
              <w:jc w:val="cente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4" w:type="dxa"/>
            <w:vMerge w:val="restart"/>
            <w:shd w:val="clear" w:color="auto" w:fill="auto"/>
            <w:vAlign w:val="center"/>
          </w:tcPr>
          <w:p>
            <w:pPr>
              <w:jc w:val="center"/>
              <w:rPr>
                <w:rFonts w:ascii="宋体" w:hAnsi="宋体" w:cs="Courier New"/>
                <w:szCs w:val="21"/>
              </w:rPr>
            </w:pPr>
            <w:r>
              <w:rPr>
                <w:rFonts w:hint="eastAsia" w:ascii="宋体" w:hAnsi="宋体" w:cs="Courier New"/>
                <w:szCs w:val="21"/>
              </w:rPr>
              <w:t>团队</w:t>
            </w:r>
            <w:r>
              <w:rPr>
                <w:rFonts w:ascii="宋体" w:hAnsi="宋体" w:cs="Courier New"/>
                <w:szCs w:val="21"/>
              </w:rPr>
              <w:t>人员情况</w:t>
            </w:r>
          </w:p>
        </w:tc>
        <w:tc>
          <w:tcPr>
            <w:tcW w:w="974" w:type="dxa"/>
            <w:vMerge w:val="restart"/>
            <w:shd w:val="clear" w:color="auto" w:fill="auto"/>
            <w:vAlign w:val="center"/>
          </w:tcPr>
          <w:p>
            <w:pPr>
              <w:jc w:val="center"/>
              <w:rPr>
                <w:rFonts w:ascii="宋体" w:hAnsi="宋体" w:cs="Courier New"/>
                <w:szCs w:val="21"/>
              </w:rPr>
            </w:pPr>
            <w:r>
              <w:rPr>
                <w:rFonts w:hint="eastAsia" w:ascii="宋体" w:hAnsi="宋体" w:cs="Courier New"/>
                <w:szCs w:val="21"/>
              </w:rPr>
              <w:t>人员</w:t>
            </w:r>
          </w:p>
          <w:p>
            <w:pPr>
              <w:jc w:val="center"/>
              <w:rPr>
                <w:rFonts w:ascii="宋体" w:hAnsi="宋体" w:cs="Courier New"/>
                <w:szCs w:val="21"/>
              </w:rPr>
            </w:pPr>
            <w:r>
              <w:rPr>
                <w:rFonts w:hint="eastAsia" w:ascii="宋体" w:hAnsi="宋体" w:cs="Courier New"/>
                <w:szCs w:val="21"/>
              </w:rPr>
              <w:t>数量</w:t>
            </w:r>
          </w:p>
        </w:tc>
        <w:tc>
          <w:tcPr>
            <w:tcW w:w="992" w:type="dxa"/>
            <w:shd w:val="clear" w:color="auto" w:fill="auto"/>
            <w:vAlign w:val="center"/>
          </w:tcPr>
          <w:p>
            <w:pPr>
              <w:jc w:val="center"/>
              <w:rPr>
                <w:rFonts w:ascii="宋体" w:hAnsi="宋体" w:cs="Courier New"/>
                <w:szCs w:val="21"/>
              </w:rPr>
            </w:pPr>
            <w:r>
              <w:rPr>
                <w:rFonts w:hint="eastAsia" w:ascii="宋体" w:hAnsi="宋体" w:cs="Courier New"/>
                <w:szCs w:val="21"/>
              </w:rPr>
              <w:t>总人数</w:t>
            </w:r>
          </w:p>
        </w:tc>
        <w:tc>
          <w:tcPr>
            <w:tcW w:w="930" w:type="dxa"/>
            <w:shd w:val="clear" w:color="auto" w:fill="auto"/>
            <w:vAlign w:val="center"/>
          </w:tcPr>
          <w:p>
            <w:pPr>
              <w:jc w:val="center"/>
              <w:rPr>
                <w:rFonts w:ascii="宋体" w:hAnsi="宋体" w:cs="Courier New"/>
                <w:szCs w:val="21"/>
              </w:rPr>
            </w:pPr>
            <w:r>
              <w:rPr>
                <w:rFonts w:hint="eastAsia" w:ascii="宋体" w:hAnsi="宋体" w:cs="Courier New"/>
                <w:szCs w:val="21"/>
              </w:rPr>
              <w:t>核心</w:t>
            </w:r>
          </w:p>
          <w:p>
            <w:pPr>
              <w:jc w:val="center"/>
              <w:rPr>
                <w:rFonts w:ascii="宋体" w:hAnsi="宋体" w:cs="Courier New"/>
                <w:szCs w:val="21"/>
              </w:rPr>
            </w:pPr>
            <w:r>
              <w:rPr>
                <w:rFonts w:ascii="宋体" w:hAnsi="宋体" w:cs="Courier New"/>
                <w:szCs w:val="21"/>
              </w:rPr>
              <w:t>成员</w:t>
            </w:r>
          </w:p>
        </w:tc>
        <w:tc>
          <w:tcPr>
            <w:tcW w:w="913" w:type="dxa"/>
            <w:gridSpan w:val="2"/>
            <w:shd w:val="clear" w:color="auto" w:fill="auto"/>
            <w:vAlign w:val="center"/>
          </w:tcPr>
          <w:p>
            <w:pPr>
              <w:jc w:val="center"/>
              <w:rPr>
                <w:rFonts w:ascii="宋体" w:hAnsi="宋体" w:cs="Courier New"/>
                <w:szCs w:val="21"/>
              </w:rPr>
            </w:pPr>
            <w:r>
              <w:rPr>
                <w:rFonts w:hint="eastAsia" w:ascii="宋体" w:hAnsi="宋体" w:cs="Courier New"/>
                <w:szCs w:val="21"/>
              </w:rPr>
              <w:t>其他</w:t>
            </w:r>
          </w:p>
          <w:p>
            <w:pPr>
              <w:jc w:val="center"/>
              <w:rPr>
                <w:rFonts w:ascii="宋体" w:hAnsi="宋体" w:cs="Courier New"/>
                <w:szCs w:val="21"/>
              </w:rPr>
            </w:pPr>
            <w:r>
              <w:rPr>
                <w:rFonts w:ascii="宋体" w:hAnsi="宋体" w:cs="Courier New"/>
                <w:szCs w:val="21"/>
              </w:rPr>
              <w:t>人员</w:t>
            </w:r>
          </w:p>
        </w:tc>
        <w:tc>
          <w:tcPr>
            <w:tcW w:w="822" w:type="dxa"/>
            <w:vMerge w:val="restart"/>
            <w:shd w:val="clear" w:color="auto" w:fill="auto"/>
            <w:vAlign w:val="center"/>
          </w:tcPr>
          <w:p>
            <w:pPr>
              <w:spacing w:line="340" w:lineRule="exact"/>
              <w:jc w:val="center"/>
              <w:rPr>
                <w:rFonts w:ascii="宋体" w:hAnsi="宋体" w:cs="Courier New"/>
                <w:szCs w:val="21"/>
              </w:rPr>
            </w:pPr>
            <w:r>
              <w:rPr>
                <w:rFonts w:hint="eastAsia" w:ascii="宋体" w:hAnsi="宋体" w:cs="Courier New"/>
                <w:szCs w:val="21"/>
              </w:rPr>
              <w:t>年龄</w:t>
            </w:r>
          </w:p>
          <w:p>
            <w:pPr>
              <w:spacing w:line="340" w:lineRule="exact"/>
              <w:jc w:val="center"/>
              <w:rPr>
                <w:rFonts w:ascii="宋体" w:hAnsi="宋体" w:cs="Courier New"/>
                <w:szCs w:val="21"/>
              </w:rPr>
            </w:pPr>
            <w:r>
              <w:rPr>
                <w:rFonts w:hint="eastAsia" w:ascii="宋体" w:hAnsi="宋体" w:cs="Courier New"/>
                <w:szCs w:val="21"/>
              </w:rPr>
              <w:t>结构</w:t>
            </w:r>
          </w:p>
        </w:tc>
        <w:tc>
          <w:tcPr>
            <w:tcW w:w="1134" w:type="dxa"/>
            <w:shd w:val="clear" w:color="auto" w:fill="auto"/>
            <w:vAlign w:val="center"/>
          </w:tcPr>
          <w:p>
            <w:pPr>
              <w:jc w:val="center"/>
              <w:rPr>
                <w:rFonts w:ascii="宋体" w:hAnsi="宋体" w:cs="Courier New"/>
                <w:szCs w:val="21"/>
              </w:rPr>
            </w:pPr>
            <w:r>
              <w:rPr>
                <w:rFonts w:ascii="宋体" w:hAnsi="宋体" w:cs="Courier New"/>
                <w:szCs w:val="21"/>
              </w:rPr>
              <w:t>36-40</w:t>
            </w:r>
          </w:p>
          <w:p>
            <w:pPr>
              <w:jc w:val="center"/>
              <w:rPr>
                <w:rFonts w:ascii="宋体" w:hAnsi="宋体" w:cs="Courier New"/>
                <w:szCs w:val="21"/>
              </w:rPr>
            </w:pPr>
            <w:r>
              <w:rPr>
                <w:rFonts w:hint="eastAsia" w:ascii="宋体" w:hAnsi="宋体" w:cs="Courier New"/>
                <w:szCs w:val="21"/>
              </w:rPr>
              <w:t>周岁</w:t>
            </w:r>
          </w:p>
        </w:tc>
        <w:tc>
          <w:tcPr>
            <w:tcW w:w="1394" w:type="dxa"/>
            <w:shd w:val="clear" w:color="auto" w:fill="auto"/>
            <w:vAlign w:val="center"/>
          </w:tcPr>
          <w:p>
            <w:pPr>
              <w:jc w:val="center"/>
              <w:rPr>
                <w:rFonts w:ascii="宋体" w:hAnsi="宋体" w:cs="Courier New"/>
                <w:szCs w:val="21"/>
              </w:rPr>
            </w:pPr>
            <w:r>
              <w:rPr>
                <w:rFonts w:ascii="宋体" w:hAnsi="宋体" w:cs="Courier New"/>
                <w:szCs w:val="21"/>
              </w:rPr>
              <w:t>31</w:t>
            </w:r>
            <w:r>
              <w:rPr>
                <w:rFonts w:hint="eastAsia" w:ascii="宋体" w:hAnsi="宋体" w:cs="Courier New"/>
                <w:szCs w:val="21"/>
              </w:rPr>
              <w:t>-35</w:t>
            </w:r>
          </w:p>
          <w:p>
            <w:pPr>
              <w:jc w:val="center"/>
              <w:rPr>
                <w:rFonts w:ascii="宋体" w:hAnsi="宋体" w:cs="Courier New"/>
                <w:szCs w:val="21"/>
              </w:rPr>
            </w:pPr>
            <w:r>
              <w:rPr>
                <w:rFonts w:hint="eastAsia" w:ascii="宋体" w:hAnsi="宋体" w:cs="Courier New"/>
                <w:szCs w:val="21"/>
              </w:rPr>
              <w:t>周岁</w:t>
            </w:r>
          </w:p>
        </w:tc>
        <w:tc>
          <w:tcPr>
            <w:tcW w:w="1186" w:type="dxa"/>
            <w:shd w:val="clear" w:color="auto" w:fill="auto"/>
            <w:vAlign w:val="center"/>
          </w:tcPr>
          <w:p>
            <w:pPr>
              <w:jc w:val="center"/>
              <w:rPr>
                <w:rFonts w:ascii="宋体" w:hAnsi="宋体" w:cs="Courier New"/>
                <w:szCs w:val="21"/>
              </w:rPr>
            </w:pPr>
            <w:r>
              <w:rPr>
                <w:rFonts w:hint="eastAsia" w:ascii="宋体" w:hAnsi="宋体" w:cs="Courier New"/>
                <w:szCs w:val="21"/>
              </w:rPr>
              <w:t>3</w:t>
            </w:r>
            <w:r>
              <w:rPr>
                <w:rFonts w:ascii="宋体" w:hAnsi="宋体" w:cs="Courier New"/>
                <w:szCs w:val="21"/>
              </w:rPr>
              <w:t>0</w:t>
            </w:r>
            <w:r>
              <w:rPr>
                <w:rFonts w:hint="eastAsia" w:ascii="宋体" w:hAnsi="宋体" w:cs="Courier New"/>
                <w:szCs w:val="21"/>
              </w:rPr>
              <w:t>周岁及</w:t>
            </w:r>
            <w:r>
              <w:rPr>
                <w:rFonts w:ascii="宋体" w:hAnsi="宋体" w:cs="Courier New"/>
                <w:szCs w:val="21"/>
              </w:rPr>
              <w:t>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4" w:type="dxa"/>
            <w:vMerge w:val="continue"/>
            <w:shd w:val="clear" w:color="auto" w:fill="auto"/>
            <w:vAlign w:val="center"/>
          </w:tcPr>
          <w:p>
            <w:pPr>
              <w:jc w:val="center"/>
              <w:rPr>
                <w:rFonts w:ascii="宋体" w:hAnsi="宋体" w:cs="Courier New"/>
                <w:szCs w:val="21"/>
              </w:rPr>
            </w:pPr>
          </w:p>
        </w:tc>
        <w:tc>
          <w:tcPr>
            <w:tcW w:w="974" w:type="dxa"/>
            <w:vMerge w:val="continue"/>
            <w:shd w:val="clear" w:color="auto" w:fill="auto"/>
            <w:vAlign w:val="center"/>
          </w:tcPr>
          <w:p>
            <w:pPr>
              <w:jc w:val="center"/>
              <w:rPr>
                <w:rFonts w:ascii="宋体" w:hAnsi="宋体" w:cs="Courier New"/>
                <w:szCs w:val="21"/>
              </w:rPr>
            </w:pPr>
          </w:p>
        </w:tc>
        <w:tc>
          <w:tcPr>
            <w:tcW w:w="992" w:type="dxa"/>
            <w:shd w:val="clear" w:color="auto" w:fill="auto"/>
            <w:vAlign w:val="center"/>
          </w:tcPr>
          <w:p>
            <w:pPr>
              <w:jc w:val="center"/>
              <w:rPr>
                <w:rFonts w:ascii="宋体" w:hAnsi="宋体" w:cs="Courier New"/>
                <w:szCs w:val="21"/>
              </w:rPr>
            </w:pPr>
          </w:p>
        </w:tc>
        <w:tc>
          <w:tcPr>
            <w:tcW w:w="930" w:type="dxa"/>
            <w:shd w:val="clear" w:color="auto" w:fill="auto"/>
            <w:vAlign w:val="center"/>
          </w:tcPr>
          <w:p>
            <w:pPr>
              <w:jc w:val="center"/>
              <w:rPr>
                <w:rFonts w:ascii="宋体" w:hAnsi="宋体" w:cs="Courier New"/>
                <w:szCs w:val="21"/>
              </w:rPr>
            </w:pPr>
          </w:p>
        </w:tc>
        <w:tc>
          <w:tcPr>
            <w:tcW w:w="913" w:type="dxa"/>
            <w:gridSpan w:val="2"/>
            <w:shd w:val="clear" w:color="auto" w:fill="auto"/>
            <w:vAlign w:val="center"/>
          </w:tcPr>
          <w:p>
            <w:pPr>
              <w:jc w:val="center"/>
              <w:rPr>
                <w:rFonts w:ascii="宋体" w:hAnsi="宋体" w:cs="Courier New"/>
                <w:szCs w:val="21"/>
              </w:rPr>
            </w:pPr>
          </w:p>
        </w:tc>
        <w:tc>
          <w:tcPr>
            <w:tcW w:w="822" w:type="dxa"/>
            <w:vMerge w:val="continue"/>
            <w:shd w:val="clear" w:color="auto" w:fill="auto"/>
            <w:vAlign w:val="center"/>
          </w:tcPr>
          <w:p>
            <w:pPr>
              <w:jc w:val="center"/>
              <w:rPr>
                <w:rFonts w:ascii="宋体" w:hAnsi="宋体" w:cs="Courier New"/>
                <w:szCs w:val="21"/>
              </w:rPr>
            </w:pPr>
          </w:p>
        </w:tc>
        <w:tc>
          <w:tcPr>
            <w:tcW w:w="1134" w:type="dxa"/>
            <w:shd w:val="clear" w:color="auto" w:fill="auto"/>
            <w:vAlign w:val="center"/>
          </w:tcPr>
          <w:p>
            <w:pPr>
              <w:jc w:val="center"/>
              <w:rPr>
                <w:rFonts w:ascii="宋体" w:hAnsi="宋体" w:cs="Courier New"/>
                <w:szCs w:val="21"/>
              </w:rPr>
            </w:pPr>
          </w:p>
        </w:tc>
        <w:tc>
          <w:tcPr>
            <w:tcW w:w="1394" w:type="dxa"/>
            <w:shd w:val="clear" w:color="auto" w:fill="auto"/>
            <w:vAlign w:val="center"/>
          </w:tcPr>
          <w:p>
            <w:pPr>
              <w:jc w:val="center"/>
              <w:rPr>
                <w:rFonts w:ascii="宋体" w:hAnsi="宋体" w:cs="Courier New"/>
                <w:szCs w:val="21"/>
              </w:rPr>
            </w:pPr>
          </w:p>
        </w:tc>
        <w:tc>
          <w:tcPr>
            <w:tcW w:w="1186" w:type="dxa"/>
            <w:shd w:val="clear" w:color="auto" w:fill="auto"/>
            <w:vAlign w:val="center"/>
          </w:tcPr>
          <w:p>
            <w:pPr>
              <w:jc w:val="cente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4" w:type="dxa"/>
            <w:vMerge w:val="continue"/>
            <w:shd w:val="clear" w:color="auto" w:fill="auto"/>
            <w:vAlign w:val="center"/>
          </w:tcPr>
          <w:p>
            <w:pPr>
              <w:jc w:val="center"/>
              <w:rPr>
                <w:rFonts w:ascii="宋体" w:hAnsi="宋体" w:cs="Courier New"/>
                <w:szCs w:val="21"/>
              </w:rPr>
            </w:pPr>
          </w:p>
        </w:tc>
        <w:tc>
          <w:tcPr>
            <w:tcW w:w="974" w:type="dxa"/>
            <w:vMerge w:val="restart"/>
            <w:shd w:val="clear" w:color="auto" w:fill="auto"/>
            <w:vAlign w:val="center"/>
          </w:tcPr>
          <w:p>
            <w:pPr>
              <w:jc w:val="center"/>
              <w:rPr>
                <w:rFonts w:ascii="宋体" w:hAnsi="宋体" w:cs="Courier New"/>
                <w:szCs w:val="21"/>
              </w:rPr>
            </w:pPr>
            <w:r>
              <w:rPr>
                <w:rFonts w:hint="eastAsia" w:ascii="宋体" w:hAnsi="宋体" w:cs="Courier New"/>
                <w:szCs w:val="21"/>
              </w:rPr>
              <w:t>职称</w:t>
            </w:r>
          </w:p>
          <w:p>
            <w:pPr>
              <w:jc w:val="center"/>
              <w:rPr>
                <w:rFonts w:ascii="宋体" w:hAnsi="宋体" w:cs="Courier New"/>
                <w:szCs w:val="21"/>
              </w:rPr>
            </w:pPr>
            <w:r>
              <w:rPr>
                <w:rFonts w:ascii="宋体" w:hAnsi="宋体" w:cs="Courier New"/>
                <w:szCs w:val="21"/>
              </w:rPr>
              <w:t>结构</w:t>
            </w:r>
          </w:p>
        </w:tc>
        <w:tc>
          <w:tcPr>
            <w:tcW w:w="992" w:type="dxa"/>
            <w:shd w:val="clear" w:color="auto" w:fill="auto"/>
            <w:vAlign w:val="center"/>
          </w:tcPr>
          <w:p>
            <w:pPr>
              <w:jc w:val="center"/>
              <w:rPr>
                <w:rFonts w:ascii="宋体" w:hAnsi="宋体" w:cs="Courier New"/>
                <w:szCs w:val="21"/>
              </w:rPr>
            </w:pPr>
            <w:r>
              <w:rPr>
                <w:rFonts w:hint="eastAsia" w:ascii="宋体" w:hAnsi="宋体" w:cs="Courier New"/>
                <w:szCs w:val="21"/>
              </w:rPr>
              <w:t>正高</w:t>
            </w:r>
          </w:p>
        </w:tc>
        <w:tc>
          <w:tcPr>
            <w:tcW w:w="930" w:type="dxa"/>
            <w:shd w:val="clear" w:color="auto" w:fill="auto"/>
            <w:vAlign w:val="center"/>
          </w:tcPr>
          <w:p>
            <w:pPr>
              <w:jc w:val="center"/>
              <w:rPr>
                <w:rFonts w:ascii="宋体" w:hAnsi="宋体" w:cs="Courier New"/>
                <w:szCs w:val="21"/>
              </w:rPr>
            </w:pPr>
            <w:r>
              <w:rPr>
                <w:rFonts w:hint="eastAsia" w:ascii="宋体" w:hAnsi="宋体" w:cs="Courier New"/>
                <w:szCs w:val="21"/>
              </w:rPr>
              <w:t>副高</w:t>
            </w:r>
          </w:p>
        </w:tc>
        <w:tc>
          <w:tcPr>
            <w:tcW w:w="913" w:type="dxa"/>
            <w:gridSpan w:val="2"/>
            <w:shd w:val="clear" w:color="auto" w:fill="auto"/>
            <w:vAlign w:val="center"/>
          </w:tcPr>
          <w:p>
            <w:pPr>
              <w:jc w:val="center"/>
              <w:rPr>
                <w:rFonts w:ascii="宋体" w:hAnsi="宋体" w:cs="Courier New"/>
                <w:szCs w:val="21"/>
              </w:rPr>
            </w:pPr>
            <w:r>
              <w:rPr>
                <w:rFonts w:hint="eastAsia" w:ascii="宋体" w:hAnsi="宋体" w:cs="Courier New"/>
                <w:szCs w:val="21"/>
              </w:rPr>
              <w:t>其他</w:t>
            </w:r>
          </w:p>
        </w:tc>
        <w:tc>
          <w:tcPr>
            <w:tcW w:w="822" w:type="dxa"/>
            <w:vMerge w:val="restart"/>
            <w:shd w:val="clear" w:color="auto" w:fill="auto"/>
            <w:vAlign w:val="center"/>
          </w:tcPr>
          <w:p>
            <w:pPr>
              <w:jc w:val="center"/>
              <w:rPr>
                <w:rFonts w:ascii="宋体" w:hAnsi="宋体" w:cs="Courier New"/>
                <w:szCs w:val="21"/>
              </w:rPr>
            </w:pPr>
            <w:r>
              <w:rPr>
                <w:rFonts w:hint="eastAsia" w:ascii="宋体" w:hAnsi="宋体" w:cs="Courier New"/>
                <w:szCs w:val="21"/>
              </w:rPr>
              <w:t>学历</w:t>
            </w:r>
          </w:p>
          <w:p>
            <w:pPr>
              <w:jc w:val="center"/>
              <w:rPr>
                <w:rFonts w:ascii="宋体" w:hAnsi="宋体" w:cs="Courier New"/>
                <w:szCs w:val="21"/>
              </w:rPr>
            </w:pPr>
            <w:r>
              <w:rPr>
                <w:rFonts w:ascii="宋体" w:hAnsi="宋体" w:cs="Courier New"/>
                <w:szCs w:val="21"/>
              </w:rPr>
              <w:t>结构</w:t>
            </w:r>
          </w:p>
        </w:tc>
        <w:tc>
          <w:tcPr>
            <w:tcW w:w="1134" w:type="dxa"/>
            <w:shd w:val="clear" w:color="auto" w:fill="auto"/>
            <w:vAlign w:val="center"/>
          </w:tcPr>
          <w:p>
            <w:pPr>
              <w:jc w:val="center"/>
              <w:rPr>
                <w:rFonts w:ascii="宋体" w:hAnsi="宋体" w:cs="Courier New"/>
                <w:szCs w:val="21"/>
              </w:rPr>
            </w:pPr>
            <w:r>
              <w:rPr>
                <w:rFonts w:hint="eastAsia" w:ascii="宋体" w:hAnsi="宋体" w:cs="Courier New"/>
                <w:szCs w:val="21"/>
              </w:rPr>
              <w:t>博士</w:t>
            </w:r>
          </w:p>
        </w:tc>
        <w:tc>
          <w:tcPr>
            <w:tcW w:w="1394" w:type="dxa"/>
            <w:shd w:val="clear" w:color="auto" w:fill="auto"/>
            <w:vAlign w:val="center"/>
          </w:tcPr>
          <w:p>
            <w:pPr>
              <w:jc w:val="center"/>
              <w:rPr>
                <w:rFonts w:ascii="宋体" w:hAnsi="宋体" w:cs="Courier New"/>
                <w:szCs w:val="21"/>
              </w:rPr>
            </w:pPr>
            <w:r>
              <w:rPr>
                <w:rFonts w:hint="eastAsia" w:ascii="宋体" w:hAnsi="宋体" w:cs="Courier New"/>
                <w:szCs w:val="21"/>
              </w:rPr>
              <w:t>硕士</w:t>
            </w:r>
          </w:p>
        </w:tc>
        <w:tc>
          <w:tcPr>
            <w:tcW w:w="1186" w:type="dxa"/>
            <w:shd w:val="clear" w:color="auto" w:fill="auto"/>
            <w:vAlign w:val="center"/>
          </w:tcPr>
          <w:p>
            <w:pPr>
              <w:jc w:val="center"/>
              <w:rPr>
                <w:rFonts w:ascii="宋体" w:hAnsi="宋体" w:cs="Courier New"/>
                <w:szCs w:val="21"/>
              </w:rPr>
            </w:pPr>
            <w:r>
              <w:rPr>
                <w:rFonts w:hint="eastAsia" w:ascii="宋体" w:hAnsi="宋体" w:cs="Courier New"/>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4" w:type="dxa"/>
            <w:vMerge w:val="continue"/>
            <w:shd w:val="clear" w:color="auto" w:fill="auto"/>
            <w:vAlign w:val="center"/>
          </w:tcPr>
          <w:p>
            <w:pPr>
              <w:jc w:val="center"/>
              <w:rPr>
                <w:rFonts w:ascii="宋体" w:hAnsi="宋体" w:cs="Courier New"/>
                <w:szCs w:val="21"/>
              </w:rPr>
            </w:pPr>
          </w:p>
        </w:tc>
        <w:tc>
          <w:tcPr>
            <w:tcW w:w="974" w:type="dxa"/>
            <w:vMerge w:val="continue"/>
            <w:shd w:val="clear" w:color="auto" w:fill="auto"/>
            <w:vAlign w:val="center"/>
          </w:tcPr>
          <w:p>
            <w:pPr>
              <w:jc w:val="center"/>
              <w:rPr>
                <w:rFonts w:ascii="宋体" w:hAnsi="宋体" w:cs="Courier New"/>
                <w:szCs w:val="21"/>
              </w:rPr>
            </w:pPr>
          </w:p>
        </w:tc>
        <w:tc>
          <w:tcPr>
            <w:tcW w:w="992" w:type="dxa"/>
            <w:shd w:val="clear" w:color="auto" w:fill="auto"/>
            <w:vAlign w:val="center"/>
          </w:tcPr>
          <w:p>
            <w:pPr>
              <w:jc w:val="center"/>
              <w:rPr>
                <w:rFonts w:ascii="宋体" w:hAnsi="宋体" w:cs="Courier New"/>
                <w:szCs w:val="21"/>
              </w:rPr>
            </w:pPr>
          </w:p>
        </w:tc>
        <w:tc>
          <w:tcPr>
            <w:tcW w:w="930" w:type="dxa"/>
            <w:shd w:val="clear" w:color="auto" w:fill="auto"/>
            <w:vAlign w:val="center"/>
          </w:tcPr>
          <w:p>
            <w:pPr>
              <w:jc w:val="center"/>
              <w:rPr>
                <w:rFonts w:ascii="宋体" w:hAnsi="宋体" w:cs="Courier New"/>
                <w:szCs w:val="21"/>
              </w:rPr>
            </w:pPr>
          </w:p>
        </w:tc>
        <w:tc>
          <w:tcPr>
            <w:tcW w:w="913" w:type="dxa"/>
            <w:gridSpan w:val="2"/>
            <w:shd w:val="clear" w:color="auto" w:fill="auto"/>
            <w:vAlign w:val="center"/>
          </w:tcPr>
          <w:p>
            <w:pPr>
              <w:jc w:val="center"/>
              <w:rPr>
                <w:rFonts w:ascii="宋体" w:hAnsi="宋体" w:cs="Courier New"/>
                <w:szCs w:val="21"/>
              </w:rPr>
            </w:pPr>
          </w:p>
        </w:tc>
        <w:tc>
          <w:tcPr>
            <w:tcW w:w="822" w:type="dxa"/>
            <w:vMerge w:val="continue"/>
            <w:shd w:val="clear" w:color="auto" w:fill="auto"/>
            <w:vAlign w:val="center"/>
          </w:tcPr>
          <w:p>
            <w:pPr>
              <w:jc w:val="center"/>
              <w:rPr>
                <w:rFonts w:ascii="宋体" w:hAnsi="宋体" w:cs="Courier New"/>
                <w:szCs w:val="21"/>
              </w:rPr>
            </w:pPr>
          </w:p>
        </w:tc>
        <w:tc>
          <w:tcPr>
            <w:tcW w:w="1134" w:type="dxa"/>
            <w:shd w:val="clear" w:color="auto" w:fill="auto"/>
            <w:vAlign w:val="center"/>
          </w:tcPr>
          <w:p>
            <w:pPr>
              <w:jc w:val="center"/>
              <w:rPr>
                <w:rFonts w:ascii="宋体" w:hAnsi="宋体" w:cs="Courier New"/>
                <w:szCs w:val="21"/>
              </w:rPr>
            </w:pPr>
          </w:p>
        </w:tc>
        <w:tc>
          <w:tcPr>
            <w:tcW w:w="1394" w:type="dxa"/>
            <w:shd w:val="clear" w:color="auto" w:fill="auto"/>
            <w:vAlign w:val="center"/>
          </w:tcPr>
          <w:p>
            <w:pPr>
              <w:jc w:val="center"/>
              <w:rPr>
                <w:rFonts w:ascii="宋体" w:hAnsi="宋体" w:cs="Courier New"/>
                <w:szCs w:val="21"/>
              </w:rPr>
            </w:pPr>
          </w:p>
        </w:tc>
        <w:tc>
          <w:tcPr>
            <w:tcW w:w="1186" w:type="dxa"/>
            <w:shd w:val="clear" w:color="auto" w:fill="auto"/>
            <w:vAlign w:val="center"/>
          </w:tcPr>
          <w:p>
            <w:pPr>
              <w:jc w:val="cente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4" w:type="dxa"/>
            <w:vMerge w:val="continue"/>
            <w:shd w:val="clear" w:color="auto" w:fill="auto"/>
            <w:vAlign w:val="center"/>
          </w:tcPr>
          <w:p>
            <w:pPr>
              <w:jc w:val="center"/>
              <w:rPr>
                <w:rFonts w:ascii="宋体" w:hAnsi="宋体" w:cs="Courier New"/>
                <w:szCs w:val="21"/>
              </w:rPr>
            </w:pPr>
          </w:p>
        </w:tc>
        <w:tc>
          <w:tcPr>
            <w:tcW w:w="974" w:type="dxa"/>
            <w:vMerge w:val="restart"/>
            <w:shd w:val="clear" w:color="auto" w:fill="auto"/>
            <w:vAlign w:val="center"/>
          </w:tcPr>
          <w:p>
            <w:pPr>
              <w:jc w:val="center"/>
              <w:rPr>
                <w:rFonts w:ascii="宋体" w:hAnsi="宋体" w:cs="Courier New"/>
                <w:szCs w:val="21"/>
              </w:rPr>
            </w:pPr>
            <w:r>
              <w:rPr>
                <w:rFonts w:hint="eastAsia" w:ascii="宋体" w:hAnsi="宋体" w:cs="Courier New"/>
                <w:szCs w:val="21"/>
              </w:rPr>
              <w:t>团队</w:t>
            </w:r>
            <w:r>
              <w:rPr>
                <w:rFonts w:ascii="宋体" w:hAnsi="宋体" w:cs="Courier New"/>
                <w:szCs w:val="21"/>
              </w:rPr>
              <w:t>带头人</w:t>
            </w:r>
          </w:p>
        </w:tc>
        <w:tc>
          <w:tcPr>
            <w:tcW w:w="992" w:type="dxa"/>
            <w:shd w:val="clear" w:color="auto" w:fill="auto"/>
            <w:vAlign w:val="center"/>
          </w:tcPr>
          <w:p>
            <w:pPr>
              <w:jc w:val="center"/>
              <w:rPr>
                <w:rFonts w:ascii="宋体" w:hAnsi="宋体" w:cs="Courier New"/>
                <w:szCs w:val="21"/>
              </w:rPr>
            </w:pPr>
            <w:r>
              <w:rPr>
                <w:rFonts w:hint="eastAsia" w:ascii="宋体" w:hAnsi="宋体" w:cs="Courier New"/>
                <w:szCs w:val="21"/>
              </w:rPr>
              <w:t>姓名</w:t>
            </w:r>
          </w:p>
        </w:tc>
        <w:tc>
          <w:tcPr>
            <w:tcW w:w="1843" w:type="dxa"/>
            <w:gridSpan w:val="3"/>
            <w:shd w:val="clear" w:color="auto" w:fill="auto"/>
            <w:vAlign w:val="center"/>
          </w:tcPr>
          <w:p>
            <w:pPr>
              <w:jc w:val="center"/>
              <w:rPr>
                <w:rFonts w:ascii="宋体" w:hAnsi="宋体" w:cs="Courier New"/>
                <w:szCs w:val="21"/>
              </w:rPr>
            </w:pPr>
          </w:p>
        </w:tc>
        <w:tc>
          <w:tcPr>
            <w:tcW w:w="822" w:type="dxa"/>
            <w:shd w:val="clear" w:color="auto" w:fill="auto"/>
            <w:vAlign w:val="center"/>
          </w:tcPr>
          <w:p>
            <w:pPr>
              <w:jc w:val="center"/>
              <w:rPr>
                <w:rFonts w:ascii="宋体" w:hAnsi="宋体" w:cs="Courier New"/>
                <w:szCs w:val="21"/>
              </w:rPr>
            </w:pPr>
            <w:r>
              <w:rPr>
                <w:rFonts w:hint="eastAsia" w:ascii="宋体" w:hAnsi="宋体" w:cs="Courier New"/>
                <w:szCs w:val="21"/>
              </w:rPr>
              <w:t>性别</w:t>
            </w:r>
          </w:p>
        </w:tc>
        <w:tc>
          <w:tcPr>
            <w:tcW w:w="1134" w:type="dxa"/>
            <w:shd w:val="clear" w:color="auto" w:fill="auto"/>
            <w:vAlign w:val="center"/>
          </w:tcPr>
          <w:p>
            <w:pPr>
              <w:jc w:val="center"/>
              <w:rPr>
                <w:rFonts w:ascii="宋体" w:hAnsi="宋体" w:cs="Courier New"/>
                <w:szCs w:val="21"/>
              </w:rPr>
            </w:pPr>
            <w:bookmarkStart w:id="3" w:name="_GoBack"/>
            <w:bookmarkEnd w:id="3"/>
          </w:p>
        </w:tc>
        <w:tc>
          <w:tcPr>
            <w:tcW w:w="1394" w:type="dxa"/>
            <w:shd w:val="clear" w:color="auto" w:fill="auto"/>
            <w:vAlign w:val="center"/>
          </w:tcPr>
          <w:p>
            <w:pPr>
              <w:jc w:val="center"/>
              <w:rPr>
                <w:rFonts w:ascii="宋体" w:hAnsi="宋体" w:cs="Courier New"/>
                <w:szCs w:val="21"/>
              </w:rPr>
            </w:pPr>
            <w:r>
              <w:rPr>
                <w:rFonts w:hint="eastAsia" w:ascii="宋体" w:hAnsi="宋体" w:cs="Courier New"/>
                <w:szCs w:val="21"/>
              </w:rPr>
              <w:t>出生</w:t>
            </w:r>
            <w:r>
              <w:rPr>
                <w:rFonts w:ascii="宋体" w:hAnsi="宋体" w:cs="Courier New"/>
                <w:szCs w:val="21"/>
              </w:rPr>
              <w:t>年月</w:t>
            </w:r>
            <w:r>
              <w:rPr>
                <w:rFonts w:hint="eastAsia" w:ascii="宋体" w:hAnsi="宋体" w:cs="Courier New"/>
                <w:szCs w:val="21"/>
              </w:rPr>
              <w:t>日</w:t>
            </w:r>
          </w:p>
        </w:tc>
        <w:tc>
          <w:tcPr>
            <w:tcW w:w="1186" w:type="dxa"/>
            <w:shd w:val="clear" w:color="auto" w:fill="auto"/>
            <w:vAlign w:val="center"/>
          </w:tcPr>
          <w:p>
            <w:pPr>
              <w:spacing w:before="100" w:beforeAutospacing="1" w:after="100" w:afterAutospacing="1"/>
              <w:jc w:val="center"/>
              <w:rPr>
                <w:rFonts w:ascii="宋体" w:hAnsi="宋体" w:cs="Courier New"/>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4" w:type="dxa"/>
            <w:vMerge w:val="continue"/>
            <w:shd w:val="clear" w:color="auto" w:fill="auto"/>
            <w:vAlign w:val="center"/>
          </w:tcPr>
          <w:p>
            <w:pPr>
              <w:jc w:val="center"/>
              <w:rPr>
                <w:rFonts w:ascii="宋体" w:hAnsi="宋体" w:cs="Courier New"/>
                <w:szCs w:val="21"/>
              </w:rPr>
            </w:pPr>
          </w:p>
        </w:tc>
        <w:tc>
          <w:tcPr>
            <w:tcW w:w="974" w:type="dxa"/>
            <w:vMerge w:val="continue"/>
            <w:shd w:val="clear" w:color="auto" w:fill="auto"/>
            <w:vAlign w:val="center"/>
          </w:tcPr>
          <w:p>
            <w:pPr>
              <w:jc w:val="center"/>
              <w:rPr>
                <w:rFonts w:ascii="宋体" w:hAnsi="宋体" w:cs="Courier New"/>
                <w:szCs w:val="21"/>
              </w:rPr>
            </w:pPr>
          </w:p>
        </w:tc>
        <w:tc>
          <w:tcPr>
            <w:tcW w:w="2835" w:type="dxa"/>
            <w:gridSpan w:val="4"/>
            <w:shd w:val="clear" w:color="auto" w:fill="auto"/>
            <w:vAlign w:val="center"/>
          </w:tcPr>
          <w:p>
            <w:pPr>
              <w:jc w:val="center"/>
              <w:rPr>
                <w:rFonts w:ascii="宋体" w:hAnsi="宋体" w:cs="Courier New"/>
                <w:szCs w:val="21"/>
              </w:rPr>
            </w:pPr>
            <w:r>
              <w:rPr>
                <w:rFonts w:hint="eastAsia" w:ascii="宋体" w:hAnsi="宋体" w:cs="Courier New"/>
                <w:szCs w:val="21"/>
              </w:rPr>
              <w:t>博士学位授予</w:t>
            </w:r>
            <w:r>
              <w:rPr>
                <w:rFonts w:ascii="宋体" w:hAnsi="宋体" w:cs="Courier New"/>
                <w:szCs w:val="21"/>
              </w:rPr>
              <w:t>学校</w:t>
            </w:r>
            <w:r>
              <w:rPr>
                <w:rFonts w:hint="eastAsia" w:ascii="宋体" w:hAnsi="宋体" w:cs="Courier New"/>
                <w:szCs w:val="21"/>
              </w:rPr>
              <w:t>、时间</w:t>
            </w:r>
          </w:p>
        </w:tc>
        <w:tc>
          <w:tcPr>
            <w:tcW w:w="4536" w:type="dxa"/>
            <w:gridSpan w:val="4"/>
            <w:shd w:val="clear" w:color="auto" w:fill="auto"/>
            <w:vAlign w:val="center"/>
          </w:tcPr>
          <w:p>
            <w:pPr>
              <w:jc w:val="cente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4" w:type="dxa"/>
            <w:vMerge w:val="continue"/>
            <w:shd w:val="clear" w:color="auto" w:fill="auto"/>
            <w:vAlign w:val="center"/>
          </w:tcPr>
          <w:p>
            <w:pPr>
              <w:jc w:val="center"/>
              <w:rPr>
                <w:rFonts w:ascii="宋体" w:hAnsi="宋体" w:cs="Courier New"/>
                <w:szCs w:val="21"/>
              </w:rPr>
            </w:pPr>
          </w:p>
        </w:tc>
        <w:tc>
          <w:tcPr>
            <w:tcW w:w="974" w:type="dxa"/>
            <w:vMerge w:val="continue"/>
            <w:shd w:val="clear" w:color="auto" w:fill="auto"/>
            <w:vAlign w:val="center"/>
          </w:tcPr>
          <w:p>
            <w:pPr>
              <w:jc w:val="center"/>
              <w:rPr>
                <w:rFonts w:ascii="宋体" w:hAnsi="宋体" w:cs="Courier New"/>
                <w:szCs w:val="21"/>
              </w:rPr>
            </w:pPr>
          </w:p>
        </w:tc>
        <w:tc>
          <w:tcPr>
            <w:tcW w:w="992" w:type="dxa"/>
            <w:shd w:val="clear" w:color="auto" w:fill="auto"/>
            <w:vAlign w:val="center"/>
          </w:tcPr>
          <w:p>
            <w:pPr>
              <w:jc w:val="center"/>
              <w:rPr>
                <w:rFonts w:ascii="宋体" w:hAnsi="宋体" w:cs="Courier New"/>
                <w:szCs w:val="21"/>
              </w:rPr>
            </w:pPr>
            <w:r>
              <w:rPr>
                <w:rFonts w:hint="eastAsia" w:ascii="宋体" w:hAnsi="宋体" w:cs="Courier New"/>
                <w:szCs w:val="21"/>
              </w:rPr>
              <w:t>职务</w:t>
            </w:r>
          </w:p>
        </w:tc>
        <w:tc>
          <w:tcPr>
            <w:tcW w:w="1843" w:type="dxa"/>
            <w:gridSpan w:val="3"/>
            <w:shd w:val="clear" w:color="auto" w:fill="auto"/>
            <w:vAlign w:val="center"/>
          </w:tcPr>
          <w:p>
            <w:pPr>
              <w:jc w:val="center"/>
              <w:rPr>
                <w:rFonts w:ascii="宋体" w:hAnsi="宋体" w:cs="Courier New"/>
                <w:szCs w:val="21"/>
              </w:rPr>
            </w:pPr>
          </w:p>
        </w:tc>
        <w:tc>
          <w:tcPr>
            <w:tcW w:w="822" w:type="dxa"/>
            <w:shd w:val="clear" w:color="auto" w:fill="auto"/>
            <w:vAlign w:val="center"/>
          </w:tcPr>
          <w:p>
            <w:pPr>
              <w:jc w:val="center"/>
              <w:rPr>
                <w:rFonts w:ascii="宋体" w:hAnsi="宋体" w:cs="Courier New"/>
                <w:szCs w:val="21"/>
              </w:rPr>
            </w:pPr>
            <w:r>
              <w:rPr>
                <w:rFonts w:hint="eastAsia" w:ascii="宋体" w:hAnsi="宋体" w:cs="Courier New"/>
                <w:szCs w:val="21"/>
              </w:rPr>
              <w:t>职称</w:t>
            </w:r>
          </w:p>
        </w:tc>
        <w:tc>
          <w:tcPr>
            <w:tcW w:w="3714" w:type="dxa"/>
            <w:gridSpan w:val="3"/>
            <w:shd w:val="clear" w:color="auto" w:fill="auto"/>
            <w:vAlign w:val="center"/>
          </w:tcPr>
          <w:p>
            <w:pPr>
              <w:jc w:val="cente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64" w:type="dxa"/>
            <w:vMerge w:val="continue"/>
            <w:shd w:val="clear" w:color="auto" w:fill="auto"/>
            <w:vAlign w:val="center"/>
          </w:tcPr>
          <w:p>
            <w:pPr>
              <w:jc w:val="center"/>
              <w:rPr>
                <w:rFonts w:ascii="宋体" w:hAnsi="宋体" w:cs="Courier New"/>
                <w:szCs w:val="21"/>
              </w:rPr>
            </w:pPr>
          </w:p>
        </w:tc>
        <w:tc>
          <w:tcPr>
            <w:tcW w:w="974" w:type="dxa"/>
            <w:vMerge w:val="continue"/>
            <w:shd w:val="clear" w:color="auto" w:fill="auto"/>
            <w:vAlign w:val="center"/>
          </w:tcPr>
          <w:p>
            <w:pPr>
              <w:jc w:val="center"/>
              <w:rPr>
                <w:rFonts w:ascii="宋体" w:hAnsi="宋体" w:cs="Courier New"/>
                <w:szCs w:val="21"/>
              </w:rPr>
            </w:pPr>
          </w:p>
        </w:tc>
        <w:tc>
          <w:tcPr>
            <w:tcW w:w="992" w:type="dxa"/>
            <w:shd w:val="clear" w:color="auto" w:fill="auto"/>
            <w:vAlign w:val="center"/>
          </w:tcPr>
          <w:p>
            <w:pPr>
              <w:jc w:val="center"/>
              <w:rPr>
                <w:rFonts w:ascii="宋体" w:hAnsi="宋体" w:cs="Courier New"/>
                <w:szCs w:val="21"/>
              </w:rPr>
            </w:pPr>
            <w:r>
              <w:rPr>
                <w:rFonts w:hint="eastAsia" w:ascii="宋体" w:hAnsi="宋体" w:cs="Courier New"/>
                <w:szCs w:val="21"/>
              </w:rPr>
              <w:t>手机</w:t>
            </w:r>
          </w:p>
        </w:tc>
        <w:tc>
          <w:tcPr>
            <w:tcW w:w="1843" w:type="dxa"/>
            <w:gridSpan w:val="3"/>
            <w:shd w:val="clear" w:color="auto" w:fill="auto"/>
            <w:vAlign w:val="center"/>
          </w:tcPr>
          <w:p>
            <w:pPr>
              <w:jc w:val="center"/>
              <w:rPr>
                <w:rFonts w:ascii="宋体" w:hAnsi="宋体" w:cs="Courier New"/>
                <w:szCs w:val="21"/>
              </w:rPr>
            </w:pPr>
          </w:p>
        </w:tc>
        <w:tc>
          <w:tcPr>
            <w:tcW w:w="822" w:type="dxa"/>
            <w:shd w:val="clear" w:color="auto" w:fill="auto"/>
            <w:vAlign w:val="center"/>
          </w:tcPr>
          <w:p>
            <w:pPr>
              <w:jc w:val="center"/>
              <w:rPr>
                <w:rFonts w:ascii="宋体" w:hAnsi="宋体" w:cs="Courier New"/>
                <w:szCs w:val="21"/>
              </w:rPr>
            </w:pPr>
            <w:r>
              <w:rPr>
                <w:rFonts w:hint="eastAsia" w:ascii="宋体" w:hAnsi="宋体" w:cs="Courier New"/>
                <w:szCs w:val="21"/>
              </w:rPr>
              <w:t>邮箱</w:t>
            </w:r>
          </w:p>
        </w:tc>
        <w:tc>
          <w:tcPr>
            <w:tcW w:w="3714" w:type="dxa"/>
            <w:gridSpan w:val="3"/>
            <w:shd w:val="clear" w:color="auto" w:fill="auto"/>
            <w:vAlign w:val="center"/>
          </w:tcPr>
          <w:p>
            <w:pPr>
              <w:jc w:val="center"/>
              <w:rPr>
                <w:rFonts w:ascii="宋体" w:hAnsi="宋体" w:cs="Courier New"/>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209" w:type="dxa"/>
            <w:gridSpan w:val="10"/>
            <w:shd w:val="clear" w:color="auto" w:fill="auto"/>
            <w:vAlign w:val="center"/>
          </w:tcPr>
          <w:p>
            <w:pPr>
              <w:rPr>
                <w:rFonts w:eastAsia="黑体"/>
                <w:color w:val="000000"/>
                <w:szCs w:val="20"/>
              </w:rPr>
            </w:pPr>
            <w:r>
              <w:rPr>
                <w:rFonts w:hint="eastAsia" w:eastAsia="黑体"/>
                <w:color w:val="000000"/>
                <w:sz w:val="32"/>
                <w:szCs w:val="20"/>
              </w:rPr>
              <w:t>2.创新团队基本情况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4" w:hRule="atLeast"/>
          <w:jc w:val="center"/>
        </w:trPr>
        <w:tc>
          <w:tcPr>
            <w:tcW w:w="9209" w:type="dxa"/>
            <w:gridSpan w:val="10"/>
            <w:shd w:val="clear" w:color="auto" w:fill="auto"/>
          </w:tcPr>
          <w:p>
            <w:pPr>
              <w:rPr>
                <w:rFonts w:ascii="宋体" w:hAnsi="宋体"/>
                <w:szCs w:val="21"/>
              </w:rPr>
            </w:pPr>
            <w:r>
              <w:rPr>
                <w:rFonts w:hint="eastAsia" w:ascii="宋体" w:hAnsi="宋体"/>
                <w:szCs w:val="21"/>
              </w:rPr>
              <w:t>简述创新团队研究方向，形成背景和合作机制等。（500字以</w:t>
            </w:r>
            <w:r>
              <w:rPr>
                <w:rFonts w:ascii="宋体" w:hAnsi="宋体"/>
                <w:szCs w:val="21"/>
              </w:rPr>
              <w:t>内</w:t>
            </w:r>
            <w:r>
              <w:rPr>
                <w:rFonts w:hint="eastAsia" w:ascii="宋体" w:hAnsi="宋体"/>
                <w:szCs w:val="21"/>
              </w:rPr>
              <w:t>）</w:t>
            </w:r>
          </w:p>
          <w:p>
            <w:pPr>
              <w:rPr>
                <w:rFonts w:ascii="宋体" w:hAnsi="宋体" w:cs="Courier New"/>
                <w:color w:val="FF0000"/>
                <w:szCs w:val="21"/>
              </w:rPr>
            </w:pPr>
          </w:p>
        </w:tc>
      </w:tr>
    </w:tbl>
    <w:p>
      <w:pPr>
        <w:rPr>
          <w:vanish/>
        </w:rPr>
      </w:pPr>
    </w:p>
    <w:tbl>
      <w:tblPr>
        <w:tblStyle w:val="6"/>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37"/>
        <w:gridCol w:w="744"/>
        <w:gridCol w:w="1041"/>
        <w:gridCol w:w="1020"/>
        <w:gridCol w:w="1140"/>
        <w:gridCol w:w="992"/>
        <w:gridCol w:w="2040"/>
        <w:gridCol w:w="1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360" w:type="dxa"/>
            <w:gridSpan w:val="9"/>
            <w:vAlign w:val="center"/>
          </w:tcPr>
          <w:p>
            <w:pPr>
              <w:rPr>
                <w:rFonts w:eastAsia="仿宋_GB2312"/>
                <w:color w:val="000000"/>
                <w:sz w:val="28"/>
                <w:szCs w:val="28"/>
              </w:rPr>
            </w:pPr>
            <w:r>
              <w:rPr>
                <w:rFonts w:hint="eastAsia" w:eastAsia="黑体"/>
                <w:color w:val="000000"/>
                <w:sz w:val="32"/>
                <w:szCs w:val="20"/>
              </w:rPr>
              <w:t>3.创新团队带头人简介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1" w:hRule="atLeast"/>
          <w:jc w:val="center"/>
        </w:trPr>
        <w:tc>
          <w:tcPr>
            <w:tcW w:w="847" w:type="dxa"/>
            <w:vAlign w:val="center"/>
          </w:tcPr>
          <w:p>
            <w:pPr>
              <w:jc w:val="center"/>
              <w:rPr>
                <w:sz w:val="24"/>
              </w:rPr>
            </w:pPr>
            <w:bookmarkStart w:id="1" w:name="Chjlqk"/>
            <w:bookmarkEnd w:id="1"/>
            <w:r>
              <w:rPr>
                <w:rFonts w:hint="eastAsia"/>
                <w:sz w:val="24"/>
              </w:rPr>
              <w:t>个</w:t>
            </w:r>
          </w:p>
          <w:p>
            <w:pPr>
              <w:jc w:val="center"/>
              <w:rPr>
                <w:sz w:val="24"/>
              </w:rPr>
            </w:pPr>
            <w:r>
              <w:rPr>
                <w:rFonts w:hint="eastAsia"/>
                <w:sz w:val="24"/>
              </w:rPr>
              <w:t>人</w:t>
            </w:r>
          </w:p>
          <w:p>
            <w:pPr>
              <w:jc w:val="center"/>
              <w:rPr>
                <w:sz w:val="24"/>
              </w:rPr>
            </w:pPr>
            <w:r>
              <w:rPr>
                <w:rFonts w:hint="eastAsia"/>
                <w:sz w:val="24"/>
              </w:rPr>
              <w:t>简</w:t>
            </w:r>
          </w:p>
          <w:p>
            <w:pPr>
              <w:jc w:val="center"/>
              <w:rPr>
                <w:sz w:val="24"/>
              </w:rPr>
            </w:pPr>
            <w:r>
              <w:rPr>
                <w:rFonts w:hint="eastAsia"/>
                <w:sz w:val="24"/>
              </w:rPr>
              <w:t>历</w:t>
            </w:r>
          </w:p>
          <w:p>
            <w:pPr>
              <w:rPr>
                <w:rFonts w:ascii="等线" w:hAnsi="等线"/>
                <w:szCs w:val="21"/>
              </w:rPr>
            </w:pPr>
          </w:p>
        </w:tc>
        <w:tc>
          <w:tcPr>
            <w:tcW w:w="8513" w:type="dxa"/>
            <w:gridSpan w:val="8"/>
          </w:tcPr>
          <w:p>
            <w:pPr>
              <w:spacing w:line="338" w:lineRule="auto"/>
              <w:rPr>
                <w:rFonts w:ascii="宋体" w:hAnsi="宋体"/>
                <w:color w:val="000000"/>
                <w:szCs w:val="21"/>
              </w:rPr>
            </w:pPr>
            <w:r>
              <w:rPr>
                <w:rFonts w:hint="eastAsia" w:ascii="宋体" w:hAnsi="宋体"/>
                <w:color w:val="000000"/>
                <w:szCs w:val="21"/>
              </w:rPr>
              <w:t>简述大学以上学历、学位</w:t>
            </w:r>
            <w:r>
              <w:rPr>
                <w:rFonts w:ascii="宋体" w:hAnsi="宋体"/>
                <w:color w:val="000000"/>
                <w:szCs w:val="21"/>
              </w:rPr>
              <w:t>授予时间、</w:t>
            </w:r>
            <w:r>
              <w:rPr>
                <w:rFonts w:hint="eastAsia" w:ascii="宋体" w:hAnsi="宋体"/>
                <w:color w:val="000000"/>
                <w:szCs w:val="21"/>
              </w:rPr>
              <w:t>主要学术任职、主要科研工作经历。（</w:t>
            </w:r>
            <w:r>
              <w:rPr>
                <w:rFonts w:ascii="宋体" w:hAnsi="宋体"/>
                <w:color w:val="000000"/>
                <w:szCs w:val="21"/>
              </w:rPr>
              <w:t>300</w:t>
            </w:r>
            <w:r>
              <w:rPr>
                <w:rFonts w:hint="eastAsia" w:ascii="宋体" w:hAnsi="宋体"/>
                <w:color w:val="000000"/>
                <w:szCs w:val="21"/>
              </w:rPr>
              <w:t>字以</w:t>
            </w:r>
            <w:r>
              <w:rPr>
                <w:rFonts w:ascii="宋体" w:hAnsi="宋体"/>
                <w:color w:val="000000"/>
                <w:szCs w:val="21"/>
              </w:rPr>
              <w:t>内</w:t>
            </w:r>
            <w:r>
              <w:rPr>
                <w:rFonts w:hint="eastAsia" w:ascii="宋体" w:hAnsi="宋体"/>
                <w:color w:val="000000"/>
                <w:szCs w:val="21"/>
              </w:rPr>
              <w:t>）</w:t>
            </w:r>
          </w:p>
          <w:p>
            <w:pPr>
              <w:rPr>
                <w:szCs w:val="21"/>
              </w:rPr>
            </w:pPr>
          </w:p>
          <w:p>
            <w:pPr>
              <w:rPr>
                <w:rFonts w:ascii="等线" w:hAnsi="等线"/>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6" w:hRule="exact"/>
          <w:jc w:val="center"/>
        </w:trPr>
        <w:tc>
          <w:tcPr>
            <w:tcW w:w="847" w:type="dxa"/>
            <w:textDirection w:val="tbRlV"/>
            <w:vAlign w:val="center"/>
          </w:tcPr>
          <w:p>
            <w:pPr>
              <w:ind w:left="113" w:right="113"/>
              <w:jc w:val="center"/>
              <w:rPr>
                <w:sz w:val="24"/>
              </w:rPr>
            </w:pPr>
            <w:bookmarkStart w:id="2" w:name="Zygx"/>
            <w:bookmarkEnd w:id="2"/>
            <w:r>
              <w:rPr>
                <w:rFonts w:hint="eastAsia"/>
                <w:sz w:val="24"/>
              </w:rPr>
              <w:t>主要业绩简述</w:t>
            </w:r>
          </w:p>
        </w:tc>
        <w:tc>
          <w:tcPr>
            <w:tcW w:w="8513" w:type="dxa"/>
            <w:gridSpan w:val="8"/>
          </w:tcPr>
          <w:p>
            <w:pPr>
              <w:spacing w:line="338" w:lineRule="auto"/>
              <w:rPr>
                <w:rFonts w:ascii="宋体" w:hAnsi="宋体"/>
                <w:color w:val="000000"/>
                <w:szCs w:val="21"/>
              </w:rPr>
            </w:pPr>
            <w:r>
              <w:rPr>
                <w:rFonts w:hint="eastAsia" w:ascii="宋体" w:hAnsi="宋体"/>
                <w:color w:val="000000"/>
                <w:szCs w:val="21"/>
              </w:rPr>
              <w:t>简述近</w:t>
            </w:r>
            <w:r>
              <w:rPr>
                <w:rFonts w:ascii="宋体" w:hAnsi="宋体"/>
                <w:color w:val="000000"/>
                <w:szCs w:val="21"/>
              </w:rPr>
              <w:t>5</w:t>
            </w:r>
            <w:r>
              <w:rPr>
                <w:rFonts w:hint="eastAsia" w:ascii="宋体" w:hAnsi="宋体"/>
                <w:color w:val="000000"/>
                <w:szCs w:val="21"/>
              </w:rPr>
              <w:t>年主持或参加的重要科研项目、取得的标志性成果以及获得奖励和荣誉称号等。（</w:t>
            </w:r>
            <w:r>
              <w:rPr>
                <w:rFonts w:ascii="宋体" w:hAnsi="宋体"/>
                <w:color w:val="000000"/>
                <w:szCs w:val="21"/>
              </w:rPr>
              <w:t>300</w:t>
            </w:r>
            <w:r>
              <w:rPr>
                <w:rFonts w:hint="eastAsia" w:ascii="宋体" w:hAnsi="宋体"/>
                <w:color w:val="000000"/>
                <w:szCs w:val="21"/>
              </w:rPr>
              <w:t>字以</w:t>
            </w:r>
            <w:r>
              <w:rPr>
                <w:rFonts w:ascii="宋体" w:hAnsi="宋体"/>
                <w:color w:val="000000"/>
                <w:szCs w:val="21"/>
              </w:rPr>
              <w:t>内</w:t>
            </w:r>
            <w:r>
              <w:rPr>
                <w:rFonts w:hint="eastAsia" w:ascii="宋体" w:hAnsi="宋体"/>
                <w:color w:val="000000"/>
                <w:szCs w:val="21"/>
              </w:rPr>
              <w:t>）</w:t>
            </w:r>
          </w:p>
          <w:p>
            <w:pPr>
              <w:snapToGrid w:val="0"/>
              <w:rPr>
                <w:rFonts w:ascii="等线" w:hAnsi="等线"/>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360" w:type="dxa"/>
            <w:gridSpan w:val="9"/>
            <w:vAlign w:val="center"/>
          </w:tcPr>
          <w:p>
            <w:pPr>
              <w:rPr>
                <w:rFonts w:eastAsia="仿宋_GB2312"/>
                <w:color w:val="000000"/>
                <w:sz w:val="30"/>
                <w:szCs w:val="30"/>
              </w:rPr>
            </w:pPr>
            <w:r>
              <w:rPr>
                <w:rFonts w:ascii="等线" w:hAnsi="等线" w:cs="宋体"/>
                <w:kern w:val="0"/>
                <w:szCs w:val="21"/>
              </w:rPr>
              <w:br w:type="page"/>
            </w:r>
            <w:r>
              <w:rPr>
                <w:rFonts w:hint="eastAsia" w:eastAsia="黑体"/>
                <w:color w:val="000000"/>
                <w:sz w:val="32"/>
                <w:szCs w:val="20"/>
              </w:rPr>
              <w:t>4.创新团队核心成员简介</w:t>
            </w:r>
            <w:r>
              <w:rPr>
                <w:rFonts w:hint="eastAsia" w:ascii="仿宋_GB2312" w:hAnsi="仿宋_GB2312" w:eastAsia="仿宋_GB2312" w:cs="仿宋_GB2312"/>
                <w:bCs/>
                <w:color w:val="000000"/>
                <w:sz w:val="28"/>
                <w:szCs w:val="28"/>
              </w:rPr>
              <w:t>（2—6人，不含带头人）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984" w:type="dxa"/>
            <w:gridSpan w:val="2"/>
            <w:vAlign w:val="center"/>
          </w:tcPr>
          <w:p>
            <w:pPr>
              <w:spacing w:beforeAutospacing="1" w:afterAutospacing="1"/>
              <w:jc w:val="center"/>
              <w:rPr>
                <w:sz w:val="24"/>
              </w:rPr>
            </w:pPr>
            <w:r>
              <w:rPr>
                <w:rFonts w:hint="eastAsia"/>
                <w:sz w:val="24"/>
              </w:rPr>
              <w:t>姓名</w:t>
            </w:r>
          </w:p>
        </w:tc>
        <w:tc>
          <w:tcPr>
            <w:tcW w:w="744" w:type="dxa"/>
            <w:vAlign w:val="center"/>
          </w:tcPr>
          <w:p>
            <w:pPr>
              <w:spacing w:beforeAutospacing="1" w:afterAutospacing="1"/>
              <w:jc w:val="center"/>
              <w:rPr>
                <w:sz w:val="24"/>
              </w:rPr>
            </w:pPr>
            <w:r>
              <w:rPr>
                <w:rFonts w:hint="eastAsia"/>
                <w:sz w:val="24"/>
              </w:rPr>
              <w:t>性别</w:t>
            </w:r>
          </w:p>
        </w:tc>
        <w:tc>
          <w:tcPr>
            <w:tcW w:w="1041" w:type="dxa"/>
            <w:vAlign w:val="center"/>
          </w:tcPr>
          <w:p>
            <w:pPr>
              <w:spacing w:beforeAutospacing="1" w:afterAutospacing="1"/>
              <w:jc w:val="center"/>
              <w:rPr>
                <w:sz w:val="24"/>
              </w:rPr>
            </w:pPr>
            <w:r>
              <w:rPr>
                <w:rFonts w:hint="eastAsia"/>
                <w:sz w:val="24"/>
              </w:rPr>
              <w:t>出生年月日</w:t>
            </w:r>
          </w:p>
        </w:tc>
        <w:tc>
          <w:tcPr>
            <w:tcW w:w="1020" w:type="dxa"/>
            <w:vAlign w:val="center"/>
          </w:tcPr>
          <w:p>
            <w:pPr>
              <w:spacing w:beforeAutospacing="1" w:afterAutospacing="1"/>
              <w:jc w:val="center"/>
              <w:rPr>
                <w:sz w:val="24"/>
              </w:rPr>
            </w:pPr>
            <w:r>
              <w:rPr>
                <w:rFonts w:hint="eastAsia"/>
                <w:sz w:val="24"/>
              </w:rPr>
              <w:t>学位</w:t>
            </w:r>
          </w:p>
        </w:tc>
        <w:tc>
          <w:tcPr>
            <w:tcW w:w="1140" w:type="dxa"/>
            <w:vAlign w:val="center"/>
          </w:tcPr>
          <w:p>
            <w:pPr>
              <w:spacing w:beforeAutospacing="1" w:afterAutospacing="1"/>
              <w:jc w:val="center"/>
              <w:rPr>
                <w:sz w:val="24"/>
              </w:rPr>
            </w:pPr>
            <w:r>
              <w:rPr>
                <w:rFonts w:hint="eastAsia"/>
                <w:sz w:val="24"/>
              </w:rPr>
              <w:t>职称</w:t>
            </w:r>
          </w:p>
        </w:tc>
        <w:tc>
          <w:tcPr>
            <w:tcW w:w="992" w:type="dxa"/>
            <w:vAlign w:val="center"/>
          </w:tcPr>
          <w:p>
            <w:pPr>
              <w:spacing w:beforeAutospacing="1" w:afterAutospacing="1"/>
              <w:jc w:val="center"/>
              <w:rPr>
                <w:sz w:val="24"/>
              </w:rPr>
            </w:pPr>
            <w:r>
              <w:rPr>
                <w:rFonts w:hint="eastAsia"/>
                <w:sz w:val="24"/>
              </w:rPr>
              <w:t>主要</w:t>
            </w:r>
            <w:r>
              <w:rPr>
                <w:sz w:val="24"/>
              </w:rPr>
              <w:t>研究方向</w:t>
            </w:r>
          </w:p>
        </w:tc>
        <w:tc>
          <w:tcPr>
            <w:tcW w:w="2040" w:type="dxa"/>
            <w:vAlign w:val="center"/>
          </w:tcPr>
          <w:p>
            <w:pPr>
              <w:spacing w:beforeAutospacing="1" w:afterAutospacing="1"/>
              <w:jc w:val="center"/>
              <w:rPr>
                <w:sz w:val="24"/>
              </w:rPr>
            </w:pPr>
            <w:r>
              <w:rPr>
                <w:rFonts w:hint="eastAsia"/>
                <w:sz w:val="24"/>
              </w:rPr>
              <w:t>在团队中的作用</w:t>
            </w:r>
          </w:p>
        </w:tc>
        <w:tc>
          <w:tcPr>
            <w:tcW w:w="1399" w:type="dxa"/>
            <w:vAlign w:val="center"/>
          </w:tcPr>
          <w:p>
            <w:pPr>
              <w:spacing w:beforeAutospacing="1" w:afterAutospacing="1"/>
              <w:jc w:val="center"/>
              <w:rPr>
                <w:sz w:val="24"/>
              </w:rPr>
            </w:pPr>
            <w:r>
              <w:rPr>
                <w:rFonts w:hint="eastAsia"/>
                <w:sz w:val="24"/>
              </w:rPr>
              <w:t>本人</w:t>
            </w:r>
            <w:r>
              <w:rPr>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4" w:type="dxa"/>
            <w:gridSpan w:val="2"/>
            <w:vAlign w:val="center"/>
          </w:tcPr>
          <w:p>
            <w:pPr>
              <w:spacing w:beforeAutospacing="1" w:afterAutospacing="1"/>
              <w:jc w:val="center"/>
              <w:rPr>
                <w:kern w:val="0"/>
                <w:sz w:val="24"/>
              </w:rPr>
            </w:pPr>
          </w:p>
        </w:tc>
        <w:tc>
          <w:tcPr>
            <w:tcW w:w="744" w:type="dxa"/>
            <w:vAlign w:val="center"/>
          </w:tcPr>
          <w:p>
            <w:pPr>
              <w:spacing w:beforeAutospacing="1" w:afterAutospacing="1"/>
              <w:jc w:val="center"/>
              <w:rPr>
                <w:kern w:val="0"/>
                <w:sz w:val="24"/>
              </w:rPr>
            </w:pPr>
          </w:p>
        </w:tc>
        <w:tc>
          <w:tcPr>
            <w:tcW w:w="1041" w:type="dxa"/>
            <w:vAlign w:val="center"/>
          </w:tcPr>
          <w:p>
            <w:pPr>
              <w:spacing w:beforeAutospacing="1" w:afterAutospacing="1"/>
              <w:jc w:val="center"/>
              <w:rPr>
                <w:kern w:val="0"/>
                <w:sz w:val="24"/>
              </w:rPr>
            </w:pPr>
          </w:p>
        </w:tc>
        <w:tc>
          <w:tcPr>
            <w:tcW w:w="1020" w:type="dxa"/>
            <w:vAlign w:val="center"/>
          </w:tcPr>
          <w:p>
            <w:pPr>
              <w:spacing w:beforeAutospacing="1" w:afterAutospacing="1"/>
              <w:jc w:val="center"/>
              <w:rPr>
                <w:kern w:val="0"/>
                <w:sz w:val="24"/>
              </w:rPr>
            </w:pPr>
          </w:p>
        </w:tc>
        <w:tc>
          <w:tcPr>
            <w:tcW w:w="1140" w:type="dxa"/>
            <w:vAlign w:val="center"/>
          </w:tcPr>
          <w:p>
            <w:pPr>
              <w:spacing w:beforeAutospacing="1" w:afterAutospacing="1"/>
              <w:jc w:val="center"/>
              <w:rPr>
                <w:kern w:val="0"/>
                <w:sz w:val="24"/>
              </w:rPr>
            </w:pPr>
          </w:p>
        </w:tc>
        <w:tc>
          <w:tcPr>
            <w:tcW w:w="992" w:type="dxa"/>
            <w:vAlign w:val="center"/>
          </w:tcPr>
          <w:p>
            <w:pPr>
              <w:spacing w:beforeAutospacing="1" w:afterAutospacing="1"/>
              <w:jc w:val="center"/>
              <w:rPr>
                <w:kern w:val="0"/>
                <w:sz w:val="24"/>
              </w:rPr>
            </w:pPr>
          </w:p>
        </w:tc>
        <w:tc>
          <w:tcPr>
            <w:tcW w:w="2040" w:type="dxa"/>
            <w:vAlign w:val="center"/>
          </w:tcPr>
          <w:p>
            <w:pPr>
              <w:spacing w:beforeAutospacing="1" w:afterAutospacing="1"/>
              <w:jc w:val="center"/>
              <w:rPr>
                <w:kern w:val="0"/>
                <w:sz w:val="24"/>
              </w:rPr>
            </w:pPr>
          </w:p>
        </w:tc>
        <w:tc>
          <w:tcPr>
            <w:tcW w:w="1399" w:type="dxa"/>
            <w:vAlign w:val="center"/>
          </w:tcPr>
          <w:p>
            <w:pPr>
              <w:spacing w:beforeAutospacing="1" w:afterAutospacing="1"/>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4" w:type="dxa"/>
            <w:gridSpan w:val="2"/>
            <w:vAlign w:val="center"/>
          </w:tcPr>
          <w:p>
            <w:pPr>
              <w:spacing w:beforeAutospacing="1" w:afterAutospacing="1"/>
              <w:jc w:val="center"/>
              <w:rPr>
                <w:kern w:val="0"/>
                <w:sz w:val="24"/>
              </w:rPr>
            </w:pPr>
          </w:p>
        </w:tc>
        <w:tc>
          <w:tcPr>
            <w:tcW w:w="744" w:type="dxa"/>
            <w:vAlign w:val="center"/>
          </w:tcPr>
          <w:p>
            <w:pPr>
              <w:spacing w:beforeAutospacing="1" w:afterAutospacing="1"/>
              <w:jc w:val="center"/>
              <w:rPr>
                <w:kern w:val="0"/>
                <w:sz w:val="24"/>
              </w:rPr>
            </w:pPr>
          </w:p>
        </w:tc>
        <w:tc>
          <w:tcPr>
            <w:tcW w:w="1041" w:type="dxa"/>
            <w:vAlign w:val="center"/>
          </w:tcPr>
          <w:p>
            <w:pPr>
              <w:spacing w:beforeAutospacing="1" w:afterAutospacing="1"/>
              <w:jc w:val="center"/>
              <w:rPr>
                <w:kern w:val="0"/>
                <w:sz w:val="24"/>
              </w:rPr>
            </w:pPr>
          </w:p>
        </w:tc>
        <w:tc>
          <w:tcPr>
            <w:tcW w:w="1020" w:type="dxa"/>
            <w:vAlign w:val="center"/>
          </w:tcPr>
          <w:p>
            <w:pPr>
              <w:spacing w:beforeAutospacing="1" w:afterAutospacing="1"/>
              <w:jc w:val="center"/>
              <w:rPr>
                <w:kern w:val="0"/>
                <w:sz w:val="24"/>
              </w:rPr>
            </w:pPr>
          </w:p>
        </w:tc>
        <w:tc>
          <w:tcPr>
            <w:tcW w:w="1140" w:type="dxa"/>
            <w:vAlign w:val="center"/>
          </w:tcPr>
          <w:p>
            <w:pPr>
              <w:spacing w:beforeAutospacing="1" w:afterAutospacing="1"/>
              <w:jc w:val="center"/>
              <w:rPr>
                <w:kern w:val="0"/>
                <w:sz w:val="24"/>
              </w:rPr>
            </w:pPr>
          </w:p>
        </w:tc>
        <w:tc>
          <w:tcPr>
            <w:tcW w:w="992" w:type="dxa"/>
            <w:vAlign w:val="center"/>
          </w:tcPr>
          <w:p>
            <w:pPr>
              <w:spacing w:beforeAutospacing="1" w:afterAutospacing="1"/>
              <w:jc w:val="center"/>
              <w:rPr>
                <w:kern w:val="0"/>
                <w:sz w:val="24"/>
              </w:rPr>
            </w:pPr>
          </w:p>
        </w:tc>
        <w:tc>
          <w:tcPr>
            <w:tcW w:w="2040" w:type="dxa"/>
            <w:vAlign w:val="center"/>
          </w:tcPr>
          <w:p>
            <w:pPr>
              <w:spacing w:beforeAutospacing="1" w:afterAutospacing="1"/>
              <w:jc w:val="center"/>
              <w:rPr>
                <w:kern w:val="0"/>
                <w:sz w:val="24"/>
              </w:rPr>
            </w:pPr>
          </w:p>
        </w:tc>
        <w:tc>
          <w:tcPr>
            <w:tcW w:w="1399" w:type="dxa"/>
            <w:vAlign w:val="center"/>
          </w:tcPr>
          <w:p>
            <w:pPr>
              <w:spacing w:beforeAutospacing="1" w:afterAutospacing="1"/>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4" w:type="dxa"/>
            <w:gridSpan w:val="2"/>
            <w:vAlign w:val="center"/>
          </w:tcPr>
          <w:p>
            <w:pPr>
              <w:spacing w:beforeAutospacing="1" w:afterAutospacing="1"/>
              <w:jc w:val="center"/>
              <w:rPr>
                <w:kern w:val="0"/>
                <w:sz w:val="24"/>
              </w:rPr>
            </w:pPr>
          </w:p>
        </w:tc>
        <w:tc>
          <w:tcPr>
            <w:tcW w:w="744" w:type="dxa"/>
            <w:vAlign w:val="center"/>
          </w:tcPr>
          <w:p>
            <w:pPr>
              <w:spacing w:beforeAutospacing="1" w:afterAutospacing="1"/>
              <w:jc w:val="center"/>
              <w:rPr>
                <w:kern w:val="0"/>
                <w:sz w:val="24"/>
              </w:rPr>
            </w:pPr>
          </w:p>
        </w:tc>
        <w:tc>
          <w:tcPr>
            <w:tcW w:w="1041" w:type="dxa"/>
            <w:vAlign w:val="center"/>
          </w:tcPr>
          <w:p>
            <w:pPr>
              <w:spacing w:beforeAutospacing="1" w:afterAutospacing="1"/>
              <w:jc w:val="center"/>
              <w:rPr>
                <w:kern w:val="0"/>
                <w:sz w:val="24"/>
              </w:rPr>
            </w:pPr>
          </w:p>
        </w:tc>
        <w:tc>
          <w:tcPr>
            <w:tcW w:w="1020" w:type="dxa"/>
            <w:vAlign w:val="center"/>
          </w:tcPr>
          <w:p>
            <w:pPr>
              <w:spacing w:beforeAutospacing="1" w:afterAutospacing="1"/>
              <w:jc w:val="center"/>
              <w:rPr>
                <w:kern w:val="0"/>
                <w:sz w:val="24"/>
              </w:rPr>
            </w:pPr>
          </w:p>
        </w:tc>
        <w:tc>
          <w:tcPr>
            <w:tcW w:w="1140" w:type="dxa"/>
            <w:vAlign w:val="center"/>
          </w:tcPr>
          <w:p>
            <w:pPr>
              <w:spacing w:beforeAutospacing="1" w:afterAutospacing="1"/>
              <w:jc w:val="center"/>
              <w:rPr>
                <w:kern w:val="0"/>
                <w:sz w:val="24"/>
              </w:rPr>
            </w:pPr>
          </w:p>
        </w:tc>
        <w:tc>
          <w:tcPr>
            <w:tcW w:w="992" w:type="dxa"/>
            <w:vAlign w:val="center"/>
          </w:tcPr>
          <w:p>
            <w:pPr>
              <w:spacing w:beforeAutospacing="1" w:afterAutospacing="1"/>
              <w:jc w:val="center"/>
              <w:rPr>
                <w:kern w:val="0"/>
                <w:sz w:val="24"/>
              </w:rPr>
            </w:pPr>
          </w:p>
        </w:tc>
        <w:tc>
          <w:tcPr>
            <w:tcW w:w="2040" w:type="dxa"/>
            <w:vAlign w:val="center"/>
          </w:tcPr>
          <w:p>
            <w:pPr>
              <w:spacing w:beforeAutospacing="1" w:afterAutospacing="1"/>
              <w:jc w:val="center"/>
              <w:rPr>
                <w:kern w:val="0"/>
                <w:sz w:val="24"/>
              </w:rPr>
            </w:pPr>
          </w:p>
        </w:tc>
        <w:tc>
          <w:tcPr>
            <w:tcW w:w="1399" w:type="dxa"/>
            <w:vAlign w:val="center"/>
          </w:tcPr>
          <w:p>
            <w:pPr>
              <w:spacing w:beforeAutospacing="1" w:afterAutospacing="1"/>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4" w:type="dxa"/>
            <w:gridSpan w:val="2"/>
            <w:vAlign w:val="center"/>
          </w:tcPr>
          <w:p>
            <w:pPr>
              <w:spacing w:beforeAutospacing="1" w:afterAutospacing="1"/>
              <w:jc w:val="center"/>
              <w:rPr>
                <w:kern w:val="0"/>
                <w:sz w:val="24"/>
              </w:rPr>
            </w:pPr>
          </w:p>
        </w:tc>
        <w:tc>
          <w:tcPr>
            <w:tcW w:w="744" w:type="dxa"/>
            <w:vAlign w:val="center"/>
          </w:tcPr>
          <w:p>
            <w:pPr>
              <w:spacing w:beforeAutospacing="1" w:afterAutospacing="1"/>
              <w:jc w:val="center"/>
              <w:rPr>
                <w:kern w:val="0"/>
                <w:sz w:val="24"/>
              </w:rPr>
            </w:pPr>
          </w:p>
        </w:tc>
        <w:tc>
          <w:tcPr>
            <w:tcW w:w="1041" w:type="dxa"/>
            <w:vAlign w:val="center"/>
          </w:tcPr>
          <w:p>
            <w:pPr>
              <w:spacing w:beforeAutospacing="1" w:afterAutospacing="1"/>
              <w:jc w:val="center"/>
              <w:rPr>
                <w:kern w:val="0"/>
                <w:sz w:val="24"/>
              </w:rPr>
            </w:pPr>
          </w:p>
        </w:tc>
        <w:tc>
          <w:tcPr>
            <w:tcW w:w="1020" w:type="dxa"/>
            <w:vAlign w:val="center"/>
          </w:tcPr>
          <w:p>
            <w:pPr>
              <w:spacing w:beforeAutospacing="1" w:afterAutospacing="1"/>
              <w:jc w:val="center"/>
              <w:rPr>
                <w:kern w:val="0"/>
                <w:sz w:val="24"/>
              </w:rPr>
            </w:pPr>
          </w:p>
        </w:tc>
        <w:tc>
          <w:tcPr>
            <w:tcW w:w="1140" w:type="dxa"/>
            <w:vAlign w:val="center"/>
          </w:tcPr>
          <w:p>
            <w:pPr>
              <w:spacing w:beforeAutospacing="1" w:afterAutospacing="1"/>
              <w:jc w:val="center"/>
              <w:rPr>
                <w:kern w:val="0"/>
                <w:sz w:val="24"/>
              </w:rPr>
            </w:pPr>
          </w:p>
        </w:tc>
        <w:tc>
          <w:tcPr>
            <w:tcW w:w="992" w:type="dxa"/>
            <w:vAlign w:val="center"/>
          </w:tcPr>
          <w:p>
            <w:pPr>
              <w:spacing w:beforeAutospacing="1" w:afterAutospacing="1"/>
              <w:jc w:val="center"/>
              <w:rPr>
                <w:kern w:val="0"/>
                <w:sz w:val="24"/>
              </w:rPr>
            </w:pPr>
          </w:p>
        </w:tc>
        <w:tc>
          <w:tcPr>
            <w:tcW w:w="2040" w:type="dxa"/>
            <w:vAlign w:val="center"/>
          </w:tcPr>
          <w:p>
            <w:pPr>
              <w:spacing w:beforeAutospacing="1" w:afterAutospacing="1"/>
              <w:jc w:val="center"/>
              <w:rPr>
                <w:kern w:val="0"/>
                <w:sz w:val="24"/>
              </w:rPr>
            </w:pPr>
          </w:p>
        </w:tc>
        <w:tc>
          <w:tcPr>
            <w:tcW w:w="1399" w:type="dxa"/>
            <w:vAlign w:val="center"/>
          </w:tcPr>
          <w:p>
            <w:pPr>
              <w:spacing w:beforeAutospacing="1" w:afterAutospacing="1"/>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4" w:type="dxa"/>
            <w:gridSpan w:val="2"/>
            <w:vAlign w:val="center"/>
          </w:tcPr>
          <w:p>
            <w:pPr>
              <w:spacing w:beforeAutospacing="1" w:afterAutospacing="1"/>
              <w:jc w:val="center"/>
              <w:rPr>
                <w:kern w:val="0"/>
                <w:sz w:val="24"/>
              </w:rPr>
            </w:pPr>
          </w:p>
        </w:tc>
        <w:tc>
          <w:tcPr>
            <w:tcW w:w="744" w:type="dxa"/>
            <w:vAlign w:val="center"/>
          </w:tcPr>
          <w:p>
            <w:pPr>
              <w:spacing w:beforeAutospacing="1" w:afterAutospacing="1"/>
              <w:jc w:val="center"/>
              <w:rPr>
                <w:kern w:val="0"/>
                <w:sz w:val="24"/>
              </w:rPr>
            </w:pPr>
          </w:p>
        </w:tc>
        <w:tc>
          <w:tcPr>
            <w:tcW w:w="1041" w:type="dxa"/>
            <w:vAlign w:val="center"/>
          </w:tcPr>
          <w:p>
            <w:pPr>
              <w:spacing w:beforeAutospacing="1" w:afterAutospacing="1"/>
              <w:jc w:val="center"/>
              <w:rPr>
                <w:kern w:val="0"/>
                <w:sz w:val="24"/>
              </w:rPr>
            </w:pPr>
          </w:p>
        </w:tc>
        <w:tc>
          <w:tcPr>
            <w:tcW w:w="1020" w:type="dxa"/>
            <w:vAlign w:val="center"/>
          </w:tcPr>
          <w:p>
            <w:pPr>
              <w:spacing w:beforeAutospacing="1" w:afterAutospacing="1"/>
              <w:jc w:val="center"/>
              <w:rPr>
                <w:kern w:val="0"/>
                <w:sz w:val="24"/>
              </w:rPr>
            </w:pPr>
          </w:p>
        </w:tc>
        <w:tc>
          <w:tcPr>
            <w:tcW w:w="1140" w:type="dxa"/>
            <w:vAlign w:val="center"/>
          </w:tcPr>
          <w:p>
            <w:pPr>
              <w:spacing w:beforeAutospacing="1" w:afterAutospacing="1"/>
              <w:jc w:val="center"/>
              <w:rPr>
                <w:kern w:val="0"/>
                <w:sz w:val="24"/>
              </w:rPr>
            </w:pPr>
          </w:p>
        </w:tc>
        <w:tc>
          <w:tcPr>
            <w:tcW w:w="992" w:type="dxa"/>
            <w:vAlign w:val="center"/>
          </w:tcPr>
          <w:p>
            <w:pPr>
              <w:spacing w:beforeAutospacing="1" w:afterAutospacing="1"/>
              <w:jc w:val="center"/>
              <w:rPr>
                <w:kern w:val="0"/>
                <w:sz w:val="24"/>
              </w:rPr>
            </w:pPr>
          </w:p>
        </w:tc>
        <w:tc>
          <w:tcPr>
            <w:tcW w:w="2040" w:type="dxa"/>
            <w:vAlign w:val="center"/>
          </w:tcPr>
          <w:p>
            <w:pPr>
              <w:spacing w:before="100" w:beforeAutospacing="1" w:after="100" w:afterAutospacing="1"/>
              <w:jc w:val="center"/>
              <w:rPr>
                <w:kern w:val="0"/>
                <w:sz w:val="24"/>
              </w:rPr>
            </w:pPr>
          </w:p>
        </w:tc>
        <w:tc>
          <w:tcPr>
            <w:tcW w:w="1399" w:type="dxa"/>
            <w:vAlign w:val="center"/>
          </w:tcPr>
          <w:p>
            <w:pPr>
              <w:spacing w:beforeAutospacing="1" w:afterAutospacing="1"/>
              <w:jc w:val="center"/>
              <w:rPr>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84" w:type="dxa"/>
            <w:gridSpan w:val="2"/>
            <w:vAlign w:val="center"/>
          </w:tcPr>
          <w:p>
            <w:pPr>
              <w:spacing w:beforeAutospacing="1" w:afterAutospacing="1"/>
              <w:jc w:val="center"/>
              <w:rPr>
                <w:kern w:val="0"/>
                <w:sz w:val="24"/>
              </w:rPr>
            </w:pPr>
          </w:p>
        </w:tc>
        <w:tc>
          <w:tcPr>
            <w:tcW w:w="744" w:type="dxa"/>
            <w:vAlign w:val="center"/>
          </w:tcPr>
          <w:p>
            <w:pPr>
              <w:spacing w:beforeAutospacing="1" w:afterAutospacing="1"/>
              <w:jc w:val="center"/>
              <w:rPr>
                <w:kern w:val="0"/>
                <w:sz w:val="24"/>
              </w:rPr>
            </w:pPr>
          </w:p>
        </w:tc>
        <w:tc>
          <w:tcPr>
            <w:tcW w:w="1041" w:type="dxa"/>
            <w:vAlign w:val="center"/>
          </w:tcPr>
          <w:p>
            <w:pPr>
              <w:spacing w:beforeAutospacing="1" w:afterAutospacing="1"/>
              <w:jc w:val="center"/>
              <w:rPr>
                <w:kern w:val="0"/>
                <w:sz w:val="24"/>
              </w:rPr>
            </w:pPr>
          </w:p>
        </w:tc>
        <w:tc>
          <w:tcPr>
            <w:tcW w:w="1020" w:type="dxa"/>
            <w:vAlign w:val="center"/>
          </w:tcPr>
          <w:p>
            <w:pPr>
              <w:spacing w:beforeAutospacing="1" w:afterAutospacing="1"/>
              <w:jc w:val="center"/>
              <w:rPr>
                <w:kern w:val="0"/>
                <w:sz w:val="24"/>
              </w:rPr>
            </w:pPr>
          </w:p>
        </w:tc>
        <w:tc>
          <w:tcPr>
            <w:tcW w:w="1140" w:type="dxa"/>
            <w:vAlign w:val="center"/>
          </w:tcPr>
          <w:p>
            <w:pPr>
              <w:spacing w:beforeAutospacing="1" w:afterAutospacing="1"/>
              <w:jc w:val="center"/>
              <w:rPr>
                <w:kern w:val="0"/>
                <w:sz w:val="24"/>
              </w:rPr>
            </w:pPr>
          </w:p>
        </w:tc>
        <w:tc>
          <w:tcPr>
            <w:tcW w:w="992" w:type="dxa"/>
            <w:vAlign w:val="center"/>
          </w:tcPr>
          <w:p>
            <w:pPr>
              <w:spacing w:beforeAutospacing="1" w:afterAutospacing="1"/>
              <w:jc w:val="center"/>
              <w:rPr>
                <w:kern w:val="0"/>
                <w:sz w:val="24"/>
              </w:rPr>
            </w:pPr>
          </w:p>
        </w:tc>
        <w:tc>
          <w:tcPr>
            <w:tcW w:w="2040" w:type="dxa"/>
            <w:vAlign w:val="center"/>
          </w:tcPr>
          <w:p>
            <w:pPr>
              <w:spacing w:beforeAutospacing="1" w:afterAutospacing="1"/>
              <w:jc w:val="center"/>
              <w:rPr>
                <w:kern w:val="0"/>
                <w:sz w:val="24"/>
              </w:rPr>
            </w:pPr>
          </w:p>
        </w:tc>
        <w:tc>
          <w:tcPr>
            <w:tcW w:w="1399" w:type="dxa"/>
            <w:vAlign w:val="center"/>
          </w:tcPr>
          <w:p>
            <w:pPr>
              <w:spacing w:beforeAutospacing="1" w:afterAutospacing="1"/>
              <w:jc w:val="center"/>
              <w:rPr>
                <w:kern w:val="0"/>
                <w:sz w:val="24"/>
              </w:rPr>
            </w:pPr>
          </w:p>
        </w:tc>
      </w:tr>
    </w:tbl>
    <w:p>
      <w:pPr>
        <w:rPr>
          <w:szCs w:val="20"/>
        </w:rPr>
      </w:pPr>
      <w:r>
        <w:rPr>
          <w:szCs w:val="20"/>
        </w:rPr>
        <w:br w:type="page"/>
      </w:r>
    </w:p>
    <w:tbl>
      <w:tblPr>
        <w:tblStyle w:val="6"/>
        <w:tblW w:w="9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025"/>
        <w:gridCol w:w="817"/>
        <w:gridCol w:w="91"/>
        <w:gridCol w:w="142"/>
        <w:gridCol w:w="824"/>
        <w:gridCol w:w="444"/>
        <w:gridCol w:w="394"/>
        <w:gridCol w:w="13"/>
        <w:gridCol w:w="798"/>
        <w:gridCol w:w="456"/>
        <w:gridCol w:w="62"/>
        <w:gridCol w:w="272"/>
        <w:gridCol w:w="871"/>
        <w:gridCol w:w="194"/>
        <w:gridCol w:w="139"/>
        <w:gridCol w:w="1878"/>
        <w:gridCol w:w="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771" w:hRule="atLeast"/>
          <w:jc w:val="center"/>
        </w:trPr>
        <w:tc>
          <w:tcPr>
            <w:tcW w:w="9356" w:type="dxa"/>
            <w:gridSpan w:val="17"/>
            <w:vAlign w:val="center"/>
          </w:tcPr>
          <w:p>
            <w:pPr>
              <w:rPr>
                <w:rFonts w:eastAsia="黑体"/>
                <w:color w:val="000000"/>
                <w:szCs w:val="20"/>
              </w:rPr>
            </w:pPr>
            <w:r>
              <w:rPr>
                <w:rFonts w:hint="eastAsia" w:eastAsia="黑体"/>
                <w:color w:val="000000"/>
                <w:sz w:val="32"/>
                <w:szCs w:val="20"/>
              </w:rPr>
              <w:t>5.创新团队近5年主要成就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436" w:hRule="atLeast"/>
          <w:jc w:val="center"/>
        </w:trPr>
        <w:tc>
          <w:tcPr>
            <w:tcW w:w="9356" w:type="dxa"/>
            <w:gridSpan w:val="17"/>
            <w:vAlign w:val="center"/>
          </w:tcPr>
          <w:p>
            <w:pPr>
              <w:rPr>
                <w:rFonts w:eastAsia="黑体"/>
                <w:b/>
                <w:bCs/>
                <w:sz w:val="28"/>
                <w:szCs w:val="20"/>
              </w:rPr>
            </w:pPr>
            <w:r>
              <w:rPr>
                <w:rFonts w:hint="eastAsia" w:eastAsia="黑体"/>
                <w:bCs/>
                <w:sz w:val="28"/>
                <w:szCs w:val="20"/>
              </w:rPr>
              <w:t>5.</w:t>
            </w:r>
            <w:r>
              <w:rPr>
                <w:rFonts w:eastAsia="黑体"/>
                <w:bCs/>
                <w:sz w:val="28"/>
                <w:szCs w:val="20"/>
              </w:rPr>
              <w:t>1</w:t>
            </w:r>
            <w:r>
              <w:rPr>
                <w:rFonts w:hint="eastAsia" w:eastAsia="黑体"/>
                <w:bCs/>
                <w:sz w:val="28"/>
                <w:szCs w:val="20"/>
              </w:rPr>
              <w:t>承担科研项目情况</w:t>
            </w:r>
            <w:r>
              <w:rPr>
                <w:rFonts w:hint="eastAsia" w:ascii="仿宋_GB2312" w:hAnsi="仿宋_GB2312" w:eastAsia="仿宋_GB2312" w:cs="仿宋_GB2312"/>
                <w:bCs/>
                <w:sz w:val="24"/>
                <w:szCs w:val="24"/>
              </w:rPr>
              <w:t>（</w:t>
            </w:r>
            <w:r>
              <w:rPr>
                <w:rFonts w:hint="eastAsia" w:ascii="仿宋_GB2312" w:hAnsi="仿宋_GB2312" w:eastAsia="仿宋_GB2312" w:cs="仿宋_GB2312"/>
                <w:bCs/>
                <w:color w:val="000000"/>
                <w:sz w:val="24"/>
                <w:szCs w:val="24"/>
              </w:rPr>
              <w:t>限5项以内</w:t>
            </w:r>
            <w:r>
              <w:rPr>
                <w:rFonts w:hint="eastAsia" w:ascii="仿宋_GB2312" w:hAnsi="仿宋_GB2312" w:eastAsia="仿宋_GB2312" w:cs="仿宋_GB2312"/>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436" w:hRule="atLeast"/>
          <w:jc w:val="center"/>
        </w:trPr>
        <w:tc>
          <w:tcPr>
            <w:tcW w:w="3011" w:type="dxa"/>
            <w:gridSpan w:val="5"/>
            <w:vAlign w:val="center"/>
          </w:tcPr>
          <w:p>
            <w:pPr>
              <w:ind w:left="-59" w:right="-56"/>
              <w:jc w:val="center"/>
              <w:rPr>
                <w:rFonts w:hint="eastAsia"/>
                <w:sz w:val="24"/>
              </w:rPr>
            </w:pPr>
            <w:r>
              <w:rPr>
                <w:rFonts w:hint="eastAsia"/>
                <w:sz w:val="24"/>
              </w:rPr>
              <w:t>项目名称及编号</w:t>
            </w:r>
          </w:p>
        </w:tc>
        <w:tc>
          <w:tcPr>
            <w:tcW w:w="1662" w:type="dxa"/>
            <w:gridSpan w:val="3"/>
            <w:vAlign w:val="center"/>
          </w:tcPr>
          <w:p>
            <w:pPr>
              <w:ind w:left="-59" w:right="-56"/>
              <w:jc w:val="center"/>
              <w:rPr>
                <w:rFonts w:hint="eastAsia"/>
                <w:sz w:val="24"/>
              </w:rPr>
            </w:pPr>
            <w:r>
              <w:rPr>
                <w:rFonts w:hint="eastAsia"/>
                <w:sz w:val="24"/>
              </w:rPr>
              <w:t>项目类别</w:t>
            </w:r>
          </w:p>
        </w:tc>
        <w:tc>
          <w:tcPr>
            <w:tcW w:w="1329" w:type="dxa"/>
            <w:gridSpan w:val="4"/>
            <w:vAlign w:val="center"/>
          </w:tcPr>
          <w:p>
            <w:pPr>
              <w:ind w:left="-59" w:right="-56"/>
              <w:jc w:val="center"/>
              <w:rPr>
                <w:rFonts w:hint="eastAsia"/>
                <w:sz w:val="24"/>
              </w:rPr>
            </w:pPr>
            <w:r>
              <w:rPr>
                <w:rFonts w:hint="eastAsia"/>
                <w:sz w:val="24"/>
              </w:rPr>
              <w:t>经费</w:t>
            </w:r>
          </w:p>
          <w:p>
            <w:pPr>
              <w:ind w:left="-59" w:right="-56"/>
              <w:jc w:val="center"/>
              <w:rPr>
                <w:rFonts w:hint="eastAsia"/>
                <w:sz w:val="24"/>
              </w:rPr>
            </w:pPr>
            <w:r>
              <w:rPr>
                <w:rFonts w:hint="eastAsia"/>
                <w:sz w:val="24"/>
              </w:rPr>
              <w:t>（万元）</w:t>
            </w:r>
          </w:p>
        </w:tc>
        <w:tc>
          <w:tcPr>
            <w:tcW w:w="1143" w:type="dxa"/>
            <w:gridSpan w:val="2"/>
            <w:vAlign w:val="center"/>
          </w:tcPr>
          <w:p>
            <w:pPr>
              <w:ind w:left="-59" w:right="-56"/>
              <w:jc w:val="center"/>
              <w:rPr>
                <w:rFonts w:hint="eastAsia"/>
                <w:sz w:val="24"/>
              </w:rPr>
            </w:pPr>
            <w:r>
              <w:rPr>
                <w:rFonts w:hint="eastAsia"/>
                <w:sz w:val="24"/>
              </w:rPr>
              <w:t>起止</w:t>
            </w:r>
          </w:p>
          <w:p>
            <w:pPr>
              <w:ind w:left="-59" w:right="-56"/>
              <w:jc w:val="center"/>
              <w:rPr>
                <w:rFonts w:hint="eastAsia"/>
                <w:sz w:val="24"/>
              </w:rPr>
            </w:pPr>
            <w:r>
              <w:rPr>
                <w:rFonts w:hint="eastAsia"/>
                <w:sz w:val="24"/>
              </w:rPr>
              <w:t>时间</w:t>
            </w:r>
          </w:p>
        </w:tc>
        <w:tc>
          <w:tcPr>
            <w:tcW w:w="2211" w:type="dxa"/>
            <w:gridSpan w:val="3"/>
            <w:vAlign w:val="center"/>
          </w:tcPr>
          <w:p>
            <w:pPr>
              <w:ind w:left="-59" w:right="-56"/>
              <w:jc w:val="center"/>
              <w:rPr>
                <w:rFonts w:hint="eastAsia"/>
                <w:sz w:val="24"/>
              </w:rPr>
            </w:pPr>
            <w:r>
              <w:rPr>
                <w:rFonts w:hint="eastAsia"/>
                <w:sz w:val="24"/>
              </w:rPr>
              <w:t>承担人</w:t>
            </w:r>
          </w:p>
          <w:p>
            <w:pPr>
              <w:ind w:left="-59" w:right="-56"/>
              <w:jc w:val="center"/>
              <w:rPr>
                <w:rFonts w:hint="eastAsia"/>
                <w:sz w:val="24"/>
              </w:rPr>
            </w:pPr>
            <w:r>
              <w:rPr>
                <w:rFonts w:hint="eastAsia"/>
                <w:sz w:val="24"/>
              </w:rPr>
              <w:t>（注明位次）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340" w:hRule="atLeast"/>
          <w:jc w:val="center"/>
        </w:trPr>
        <w:tc>
          <w:tcPr>
            <w:tcW w:w="3011" w:type="dxa"/>
            <w:gridSpan w:val="5"/>
          </w:tcPr>
          <w:p>
            <w:pPr>
              <w:jc w:val="left"/>
              <w:rPr>
                <w:rFonts w:eastAsia="黑体"/>
                <w:sz w:val="28"/>
                <w:szCs w:val="20"/>
              </w:rPr>
            </w:pPr>
          </w:p>
        </w:tc>
        <w:tc>
          <w:tcPr>
            <w:tcW w:w="1662" w:type="dxa"/>
            <w:gridSpan w:val="3"/>
          </w:tcPr>
          <w:p>
            <w:pPr>
              <w:jc w:val="center"/>
              <w:rPr>
                <w:rFonts w:eastAsia="黑体"/>
                <w:sz w:val="28"/>
                <w:szCs w:val="20"/>
              </w:rPr>
            </w:pPr>
          </w:p>
        </w:tc>
        <w:tc>
          <w:tcPr>
            <w:tcW w:w="1329" w:type="dxa"/>
            <w:gridSpan w:val="4"/>
          </w:tcPr>
          <w:p>
            <w:pPr>
              <w:jc w:val="center"/>
              <w:rPr>
                <w:rFonts w:eastAsia="黑体"/>
                <w:sz w:val="28"/>
                <w:szCs w:val="20"/>
              </w:rPr>
            </w:pPr>
          </w:p>
        </w:tc>
        <w:tc>
          <w:tcPr>
            <w:tcW w:w="1143" w:type="dxa"/>
            <w:gridSpan w:val="2"/>
          </w:tcPr>
          <w:p>
            <w:pPr>
              <w:jc w:val="center"/>
              <w:rPr>
                <w:rFonts w:eastAsia="黑体"/>
                <w:sz w:val="28"/>
                <w:szCs w:val="20"/>
              </w:rPr>
            </w:pPr>
          </w:p>
        </w:tc>
        <w:tc>
          <w:tcPr>
            <w:tcW w:w="2211" w:type="dxa"/>
            <w:gridSpan w:val="3"/>
          </w:tcPr>
          <w:p>
            <w:pPr>
              <w:jc w:val="center"/>
              <w:rPr>
                <w:rFonts w:eastAsia="黑体"/>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340" w:hRule="atLeast"/>
          <w:jc w:val="center"/>
        </w:trPr>
        <w:tc>
          <w:tcPr>
            <w:tcW w:w="3011" w:type="dxa"/>
            <w:gridSpan w:val="5"/>
          </w:tcPr>
          <w:p>
            <w:pPr>
              <w:jc w:val="left"/>
              <w:rPr>
                <w:rFonts w:eastAsia="黑体"/>
                <w:sz w:val="28"/>
                <w:szCs w:val="20"/>
              </w:rPr>
            </w:pPr>
          </w:p>
        </w:tc>
        <w:tc>
          <w:tcPr>
            <w:tcW w:w="1662" w:type="dxa"/>
            <w:gridSpan w:val="3"/>
          </w:tcPr>
          <w:p>
            <w:pPr>
              <w:jc w:val="center"/>
              <w:rPr>
                <w:rFonts w:eastAsia="黑体"/>
                <w:sz w:val="28"/>
                <w:szCs w:val="20"/>
              </w:rPr>
            </w:pPr>
          </w:p>
        </w:tc>
        <w:tc>
          <w:tcPr>
            <w:tcW w:w="1329" w:type="dxa"/>
            <w:gridSpan w:val="4"/>
          </w:tcPr>
          <w:p>
            <w:pPr>
              <w:jc w:val="center"/>
              <w:rPr>
                <w:rFonts w:eastAsia="黑体"/>
                <w:sz w:val="28"/>
                <w:szCs w:val="20"/>
              </w:rPr>
            </w:pPr>
          </w:p>
        </w:tc>
        <w:tc>
          <w:tcPr>
            <w:tcW w:w="1143" w:type="dxa"/>
            <w:gridSpan w:val="2"/>
          </w:tcPr>
          <w:p>
            <w:pPr>
              <w:jc w:val="center"/>
              <w:rPr>
                <w:rFonts w:eastAsia="黑体"/>
                <w:sz w:val="28"/>
                <w:szCs w:val="20"/>
              </w:rPr>
            </w:pPr>
          </w:p>
        </w:tc>
        <w:tc>
          <w:tcPr>
            <w:tcW w:w="2211" w:type="dxa"/>
            <w:gridSpan w:val="3"/>
          </w:tcPr>
          <w:p>
            <w:pPr>
              <w:jc w:val="center"/>
              <w:rPr>
                <w:rFonts w:eastAsia="黑体"/>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340" w:hRule="atLeast"/>
          <w:jc w:val="center"/>
        </w:trPr>
        <w:tc>
          <w:tcPr>
            <w:tcW w:w="3011" w:type="dxa"/>
            <w:gridSpan w:val="5"/>
          </w:tcPr>
          <w:p>
            <w:pPr>
              <w:jc w:val="left"/>
              <w:rPr>
                <w:rFonts w:eastAsia="黑体"/>
                <w:sz w:val="28"/>
                <w:szCs w:val="20"/>
              </w:rPr>
            </w:pPr>
          </w:p>
        </w:tc>
        <w:tc>
          <w:tcPr>
            <w:tcW w:w="1662" w:type="dxa"/>
            <w:gridSpan w:val="3"/>
          </w:tcPr>
          <w:p>
            <w:pPr>
              <w:jc w:val="center"/>
              <w:rPr>
                <w:rFonts w:eastAsia="黑体"/>
                <w:sz w:val="28"/>
                <w:szCs w:val="20"/>
              </w:rPr>
            </w:pPr>
          </w:p>
        </w:tc>
        <w:tc>
          <w:tcPr>
            <w:tcW w:w="1329" w:type="dxa"/>
            <w:gridSpan w:val="4"/>
          </w:tcPr>
          <w:p>
            <w:pPr>
              <w:jc w:val="center"/>
              <w:rPr>
                <w:rFonts w:eastAsia="黑体"/>
                <w:sz w:val="28"/>
                <w:szCs w:val="20"/>
              </w:rPr>
            </w:pPr>
          </w:p>
        </w:tc>
        <w:tc>
          <w:tcPr>
            <w:tcW w:w="1143" w:type="dxa"/>
            <w:gridSpan w:val="2"/>
          </w:tcPr>
          <w:p>
            <w:pPr>
              <w:jc w:val="center"/>
              <w:rPr>
                <w:rFonts w:eastAsia="黑体"/>
                <w:sz w:val="28"/>
                <w:szCs w:val="20"/>
              </w:rPr>
            </w:pPr>
          </w:p>
        </w:tc>
        <w:tc>
          <w:tcPr>
            <w:tcW w:w="2211" w:type="dxa"/>
            <w:gridSpan w:val="3"/>
          </w:tcPr>
          <w:p>
            <w:pPr>
              <w:jc w:val="center"/>
              <w:rPr>
                <w:rFonts w:eastAsia="黑体"/>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340" w:hRule="atLeast"/>
          <w:jc w:val="center"/>
        </w:trPr>
        <w:tc>
          <w:tcPr>
            <w:tcW w:w="3011" w:type="dxa"/>
            <w:gridSpan w:val="5"/>
          </w:tcPr>
          <w:p>
            <w:pPr>
              <w:jc w:val="left"/>
              <w:rPr>
                <w:rFonts w:eastAsia="黑体"/>
                <w:sz w:val="28"/>
                <w:szCs w:val="20"/>
              </w:rPr>
            </w:pPr>
          </w:p>
        </w:tc>
        <w:tc>
          <w:tcPr>
            <w:tcW w:w="1662" w:type="dxa"/>
            <w:gridSpan w:val="3"/>
          </w:tcPr>
          <w:p>
            <w:pPr>
              <w:jc w:val="center"/>
              <w:rPr>
                <w:rFonts w:eastAsia="黑体"/>
                <w:sz w:val="28"/>
                <w:szCs w:val="20"/>
              </w:rPr>
            </w:pPr>
          </w:p>
        </w:tc>
        <w:tc>
          <w:tcPr>
            <w:tcW w:w="1329" w:type="dxa"/>
            <w:gridSpan w:val="4"/>
          </w:tcPr>
          <w:p>
            <w:pPr>
              <w:jc w:val="center"/>
              <w:rPr>
                <w:rFonts w:eastAsia="黑体"/>
                <w:sz w:val="28"/>
                <w:szCs w:val="20"/>
              </w:rPr>
            </w:pPr>
          </w:p>
        </w:tc>
        <w:tc>
          <w:tcPr>
            <w:tcW w:w="1143" w:type="dxa"/>
            <w:gridSpan w:val="2"/>
          </w:tcPr>
          <w:p>
            <w:pPr>
              <w:jc w:val="center"/>
              <w:rPr>
                <w:rFonts w:eastAsia="黑体"/>
                <w:sz w:val="28"/>
                <w:szCs w:val="20"/>
              </w:rPr>
            </w:pPr>
          </w:p>
        </w:tc>
        <w:tc>
          <w:tcPr>
            <w:tcW w:w="2211" w:type="dxa"/>
            <w:gridSpan w:val="3"/>
          </w:tcPr>
          <w:p>
            <w:pPr>
              <w:jc w:val="center"/>
              <w:rPr>
                <w:rFonts w:eastAsia="黑体"/>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340" w:hRule="atLeast"/>
          <w:jc w:val="center"/>
        </w:trPr>
        <w:tc>
          <w:tcPr>
            <w:tcW w:w="3011" w:type="dxa"/>
            <w:gridSpan w:val="5"/>
          </w:tcPr>
          <w:p>
            <w:pPr>
              <w:jc w:val="left"/>
              <w:rPr>
                <w:rFonts w:eastAsia="黑体"/>
                <w:sz w:val="28"/>
                <w:szCs w:val="20"/>
              </w:rPr>
            </w:pPr>
          </w:p>
        </w:tc>
        <w:tc>
          <w:tcPr>
            <w:tcW w:w="1662" w:type="dxa"/>
            <w:gridSpan w:val="3"/>
          </w:tcPr>
          <w:p>
            <w:pPr>
              <w:jc w:val="center"/>
              <w:rPr>
                <w:rFonts w:eastAsia="黑体"/>
                <w:sz w:val="28"/>
                <w:szCs w:val="20"/>
              </w:rPr>
            </w:pPr>
          </w:p>
        </w:tc>
        <w:tc>
          <w:tcPr>
            <w:tcW w:w="1329" w:type="dxa"/>
            <w:gridSpan w:val="4"/>
          </w:tcPr>
          <w:p>
            <w:pPr>
              <w:jc w:val="center"/>
              <w:rPr>
                <w:rFonts w:eastAsia="黑体"/>
                <w:sz w:val="28"/>
                <w:szCs w:val="20"/>
              </w:rPr>
            </w:pPr>
          </w:p>
        </w:tc>
        <w:tc>
          <w:tcPr>
            <w:tcW w:w="1143" w:type="dxa"/>
            <w:gridSpan w:val="2"/>
          </w:tcPr>
          <w:p>
            <w:pPr>
              <w:jc w:val="center"/>
              <w:rPr>
                <w:rFonts w:eastAsia="黑体"/>
                <w:sz w:val="28"/>
                <w:szCs w:val="20"/>
              </w:rPr>
            </w:pPr>
          </w:p>
        </w:tc>
        <w:tc>
          <w:tcPr>
            <w:tcW w:w="2211" w:type="dxa"/>
            <w:gridSpan w:val="3"/>
          </w:tcPr>
          <w:p>
            <w:pPr>
              <w:jc w:val="center"/>
              <w:rPr>
                <w:rFonts w:eastAsia="黑体"/>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340" w:hRule="atLeast"/>
          <w:jc w:val="center"/>
        </w:trPr>
        <w:tc>
          <w:tcPr>
            <w:tcW w:w="9356" w:type="dxa"/>
            <w:gridSpan w:val="17"/>
            <w:vAlign w:val="center"/>
          </w:tcPr>
          <w:p>
            <w:pPr>
              <w:rPr>
                <w:rFonts w:eastAsia="黑体"/>
                <w:b/>
                <w:bCs/>
                <w:sz w:val="28"/>
                <w:szCs w:val="20"/>
              </w:rPr>
            </w:pPr>
            <w:r>
              <w:rPr>
                <w:rFonts w:hint="eastAsia" w:eastAsia="黑体"/>
                <w:bCs/>
                <w:sz w:val="28"/>
                <w:szCs w:val="20"/>
              </w:rPr>
              <w:t>5.</w:t>
            </w:r>
            <w:r>
              <w:rPr>
                <w:rFonts w:eastAsia="黑体"/>
                <w:bCs/>
                <w:sz w:val="28"/>
                <w:szCs w:val="20"/>
              </w:rPr>
              <w:t>2</w:t>
            </w:r>
            <w:r>
              <w:rPr>
                <w:rFonts w:hint="eastAsia" w:eastAsia="黑体"/>
                <w:bCs/>
                <w:sz w:val="28"/>
                <w:szCs w:val="20"/>
              </w:rPr>
              <w:t>获奖情况</w:t>
            </w:r>
            <w:r>
              <w:rPr>
                <w:rFonts w:hint="eastAsia" w:ascii="仿宋_GB2312" w:hAnsi="仿宋_GB2312" w:eastAsia="仿宋_GB2312" w:cs="仿宋_GB2312"/>
                <w:bCs/>
                <w:sz w:val="24"/>
                <w:szCs w:val="24"/>
              </w:rPr>
              <w:t>（</w:t>
            </w:r>
            <w:r>
              <w:rPr>
                <w:rFonts w:hint="eastAsia" w:ascii="仿宋_GB2312" w:hAnsi="仿宋_GB2312" w:eastAsia="仿宋_GB2312" w:cs="仿宋_GB2312"/>
                <w:bCs/>
                <w:color w:val="000000"/>
                <w:sz w:val="24"/>
                <w:szCs w:val="24"/>
              </w:rPr>
              <w:t>限5项以内</w:t>
            </w:r>
            <w:r>
              <w:rPr>
                <w:rFonts w:hint="eastAsia" w:ascii="仿宋_GB2312" w:hAnsi="仿宋_GB2312" w:eastAsia="仿宋_GB2312" w:cs="仿宋_GB2312"/>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507" w:hRule="atLeast"/>
          <w:jc w:val="center"/>
        </w:trPr>
        <w:tc>
          <w:tcPr>
            <w:tcW w:w="2778" w:type="dxa"/>
            <w:gridSpan w:val="3"/>
            <w:vAlign w:val="center"/>
          </w:tcPr>
          <w:p>
            <w:pPr>
              <w:ind w:left="-59" w:right="-56"/>
              <w:jc w:val="center"/>
              <w:rPr>
                <w:rFonts w:hint="eastAsia"/>
                <w:sz w:val="24"/>
              </w:rPr>
            </w:pPr>
            <w:r>
              <w:rPr>
                <w:rFonts w:hint="eastAsia"/>
                <w:sz w:val="24"/>
              </w:rPr>
              <w:t>获奖成果（项目）名称</w:t>
            </w:r>
          </w:p>
        </w:tc>
        <w:tc>
          <w:tcPr>
            <w:tcW w:w="1057" w:type="dxa"/>
            <w:gridSpan w:val="3"/>
            <w:vAlign w:val="center"/>
          </w:tcPr>
          <w:p>
            <w:pPr>
              <w:ind w:left="-59" w:right="-56"/>
              <w:jc w:val="center"/>
              <w:rPr>
                <w:rFonts w:hint="eastAsia"/>
                <w:sz w:val="24"/>
              </w:rPr>
            </w:pPr>
            <w:r>
              <w:rPr>
                <w:rFonts w:hint="eastAsia"/>
                <w:sz w:val="24"/>
              </w:rPr>
              <w:t>奖励名称</w:t>
            </w:r>
          </w:p>
        </w:tc>
        <w:tc>
          <w:tcPr>
            <w:tcW w:w="851" w:type="dxa"/>
            <w:gridSpan w:val="3"/>
            <w:vAlign w:val="center"/>
          </w:tcPr>
          <w:p>
            <w:pPr>
              <w:ind w:left="-59" w:right="-56"/>
              <w:jc w:val="center"/>
              <w:rPr>
                <w:rFonts w:hint="eastAsia"/>
                <w:sz w:val="24"/>
              </w:rPr>
            </w:pPr>
            <w:r>
              <w:rPr>
                <w:rFonts w:hint="eastAsia"/>
                <w:sz w:val="24"/>
              </w:rPr>
              <w:t>奖励</w:t>
            </w:r>
          </w:p>
          <w:p>
            <w:pPr>
              <w:ind w:left="-59" w:right="-56"/>
              <w:jc w:val="center"/>
              <w:rPr>
                <w:rFonts w:hint="eastAsia"/>
                <w:sz w:val="24"/>
              </w:rPr>
            </w:pPr>
            <w:r>
              <w:rPr>
                <w:rFonts w:hint="eastAsia"/>
                <w:sz w:val="24"/>
              </w:rPr>
              <w:t>等级</w:t>
            </w:r>
          </w:p>
        </w:tc>
        <w:tc>
          <w:tcPr>
            <w:tcW w:w="1588" w:type="dxa"/>
            <w:gridSpan w:val="4"/>
            <w:vAlign w:val="center"/>
          </w:tcPr>
          <w:p>
            <w:pPr>
              <w:ind w:left="-59" w:right="-56"/>
              <w:jc w:val="center"/>
              <w:rPr>
                <w:rFonts w:hint="eastAsia"/>
                <w:sz w:val="24"/>
              </w:rPr>
            </w:pPr>
            <w:r>
              <w:rPr>
                <w:rFonts w:hint="eastAsia"/>
                <w:sz w:val="24"/>
              </w:rPr>
              <w:t>授奖单位</w:t>
            </w:r>
          </w:p>
        </w:tc>
        <w:tc>
          <w:tcPr>
            <w:tcW w:w="871" w:type="dxa"/>
            <w:vAlign w:val="center"/>
          </w:tcPr>
          <w:p>
            <w:pPr>
              <w:ind w:left="-59" w:right="-56"/>
              <w:jc w:val="center"/>
              <w:rPr>
                <w:rFonts w:hint="eastAsia"/>
                <w:sz w:val="24"/>
              </w:rPr>
            </w:pPr>
            <w:r>
              <w:rPr>
                <w:rFonts w:hint="eastAsia"/>
                <w:sz w:val="24"/>
              </w:rPr>
              <w:t>获奖</w:t>
            </w:r>
          </w:p>
          <w:p>
            <w:pPr>
              <w:ind w:left="-59" w:right="-56"/>
              <w:jc w:val="center"/>
              <w:rPr>
                <w:rFonts w:hint="eastAsia"/>
                <w:sz w:val="24"/>
              </w:rPr>
            </w:pPr>
            <w:r>
              <w:rPr>
                <w:rFonts w:hint="eastAsia"/>
                <w:sz w:val="24"/>
              </w:rPr>
              <w:t>时间</w:t>
            </w:r>
          </w:p>
        </w:tc>
        <w:tc>
          <w:tcPr>
            <w:tcW w:w="2211" w:type="dxa"/>
            <w:gridSpan w:val="3"/>
            <w:vAlign w:val="center"/>
          </w:tcPr>
          <w:p>
            <w:pPr>
              <w:ind w:left="-59" w:right="-56"/>
              <w:jc w:val="center"/>
              <w:rPr>
                <w:rFonts w:hint="eastAsia"/>
                <w:sz w:val="24"/>
              </w:rPr>
            </w:pPr>
            <w:r>
              <w:rPr>
                <w:rFonts w:hint="eastAsia"/>
                <w:sz w:val="24"/>
              </w:rPr>
              <w:t>获奖者姓名</w:t>
            </w:r>
          </w:p>
          <w:p>
            <w:pPr>
              <w:ind w:left="-59" w:right="-56"/>
              <w:jc w:val="center"/>
              <w:rPr>
                <w:rFonts w:hint="eastAsia"/>
                <w:sz w:val="24"/>
              </w:rPr>
            </w:pPr>
            <w:r>
              <w:rPr>
                <w:rFonts w:hint="eastAsia"/>
                <w:sz w:val="24"/>
              </w:rPr>
              <w:t>（注明位次）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454" w:hRule="exact"/>
          <w:jc w:val="center"/>
        </w:trPr>
        <w:tc>
          <w:tcPr>
            <w:tcW w:w="2778" w:type="dxa"/>
            <w:gridSpan w:val="3"/>
          </w:tcPr>
          <w:p>
            <w:pPr>
              <w:spacing w:line="340" w:lineRule="exact"/>
              <w:jc w:val="left"/>
              <w:rPr>
                <w:rFonts w:eastAsia="黑体"/>
                <w:sz w:val="28"/>
                <w:szCs w:val="20"/>
              </w:rPr>
            </w:pPr>
          </w:p>
        </w:tc>
        <w:tc>
          <w:tcPr>
            <w:tcW w:w="1057" w:type="dxa"/>
            <w:gridSpan w:val="3"/>
          </w:tcPr>
          <w:p>
            <w:pPr>
              <w:spacing w:line="340" w:lineRule="exact"/>
              <w:jc w:val="left"/>
              <w:rPr>
                <w:rFonts w:eastAsia="黑体"/>
                <w:sz w:val="28"/>
                <w:szCs w:val="20"/>
              </w:rPr>
            </w:pPr>
          </w:p>
        </w:tc>
        <w:tc>
          <w:tcPr>
            <w:tcW w:w="851" w:type="dxa"/>
            <w:gridSpan w:val="3"/>
          </w:tcPr>
          <w:p>
            <w:pPr>
              <w:spacing w:line="340" w:lineRule="exact"/>
              <w:jc w:val="center"/>
              <w:rPr>
                <w:rFonts w:eastAsia="黑体"/>
                <w:sz w:val="28"/>
                <w:szCs w:val="20"/>
              </w:rPr>
            </w:pPr>
          </w:p>
        </w:tc>
        <w:tc>
          <w:tcPr>
            <w:tcW w:w="1588" w:type="dxa"/>
            <w:gridSpan w:val="4"/>
          </w:tcPr>
          <w:p>
            <w:pPr>
              <w:spacing w:line="340" w:lineRule="exact"/>
              <w:jc w:val="center"/>
              <w:rPr>
                <w:rFonts w:eastAsia="黑体"/>
                <w:sz w:val="28"/>
                <w:szCs w:val="20"/>
              </w:rPr>
            </w:pPr>
          </w:p>
        </w:tc>
        <w:tc>
          <w:tcPr>
            <w:tcW w:w="871" w:type="dxa"/>
          </w:tcPr>
          <w:p>
            <w:pPr>
              <w:spacing w:line="340" w:lineRule="exact"/>
              <w:jc w:val="center"/>
              <w:rPr>
                <w:rFonts w:eastAsia="黑体"/>
                <w:sz w:val="28"/>
                <w:szCs w:val="20"/>
              </w:rPr>
            </w:pPr>
          </w:p>
        </w:tc>
        <w:tc>
          <w:tcPr>
            <w:tcW w:w="2211" w:type="dxa"/>
            <w:gridSpan w:val="3"/>
          </w:tcPr>
          <w:p>
            <w:pPr>
              <w:spacing w:line="340" w:lineRule="exact"/>
              <w:jc w:val="center"/>
              <w:rPr>
                <w:rFonts w:eastAsia="黑体"/>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454" w:hRule="exact"/>
          <w:jc w:val="center"/>
        </w:trPr>
        <w:tc>
          <w:tcPr>
            <w:tcW w:w="2778" w:type="dxa"/>
            <w:gridSpan w:val="3"/>
          </w:tcPr>
          <w:p>
            <w:pPr>
              <w:spacing w:line="340" w:lineRule="exact"/>
              <w:jc w:val="left"/>
              <w:rPr>
                <w:rFonts w:eastAsia="黑体"/>
                <w:sz w:val="28"/>
                <w:szCs w:val="20"/>
              </w:rPr>
            </w:pPr>
          </w:p>
        </w:tc>
        <w:tc>
          <w:tcPr>
            <w:tcW w:w="1057" w:type="dxa"/>
            <w:gridSpan w:val="3"/>
          </w:tcPr>
          <w:p>
            <w:pPr>
              <w:spacing w:line="340" w:lineRule="exact"/>
              <w:jc w:val="left"/>
              <w:rPr>
                <w:rFonts w:eastAsia="黑体"/>
                <w:sz w:val="28"/>
                <w:szCs w:val="20"/>
              </w:rPr>
            </w:pPr>
          </w:p>
        </w:tc>
        <w:tc>
          <w:tcPr>
            <w:tcW w:w="851" w:type="dxa"/>
            <w:gridSpan w:val="3"/>
          </w:tcPr>
          <w:p>
            <w:pPr>
              <w:spacing w:line="340" w:lineRule="exact"/>
              <w:jc w:val="center"/>
              <w:rPr>
                <w:rFonts w:eastAsia="黑体"/>
                <w:sz w:val="28"/>
                <w:szCs w:val="20"/>
              </w:rPr>
            </w:pPr>
          </w:p>
        </w:tc>
        <w:tc>
          <w:tcPr>
            <w:tcW w:w="1588" w:type="dxa"/>
            <w:gridSpan w:val="4"/>
          </w:tcPr>
          <w:p>
            <w:pPr>
              <w:spacing w:line="340" w:lineRule="exact"/>
              <w:jc w:val="center"/>
              <w:rPr>
                <w:rFonts w:eastAsia="黑体"/>
                <w:sz w:val="28"/>
                <w:szCs w:val="20"/>
              </w:rPr>
            </w:pPr>
          </w:p>
        </w:tc>
        <w:tc>
          <w:tcPr>
            <w:tcW w:w="871" w:type="dxa"/>
          </w:tcPr>
          <w:p>
            <w:pPr>
              <w:spacing w:line="340" w:lineRule="exact"/>
              <w:jc w:val="center"/>
              <w:rPr>
                <w:rFonts w:eastAsia="黑体"/>
                <w:sz w:val="28"/>
                <w:szCs w:val="20"/>
              </w:rPr>
            </w:pPr>
          </w:p>
        </w:tc>
        <w:tc>
          <w:tcPr>
            <w:tcW w:w="2211" w:type="dxa"/>
            <w:gridSpan w:val="3"/>
          </w:tcPr>
          <w:p>
            <w:pPr>
              <w:spacing w:line="340" w:lineRule="exact"/>
              <w:jc w:val="center"/>
              <w:rPr>
                <w:rFonts w:eastAsia="黑体"/>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454" w:hRule="exact"/>
          <w:jc w:val="center"/>
        </w:trPr>
        <w:tc>
          <w:tcPr>
            <w:tcW w:w="2778" w:type="dxa"/>
            <w:gridSpan w:val="3"/>
          </w:tcPr>
          <w:p>
            <w:pPr>
              <w:spacing w:line="340" w:lineRule="exact"/>
              <w:jc w:val="left"/>
              <w:rPr>
                <w:rFonts w:eastAsia="黑体"/>
                <w:sz w:val="28"/>
                <w:szCs w:val="20"/>
              </w:rPr>
            </w:pPr>
          </w:p>
        </w:tc>
        <w:tc>
          <w:tcPr>
            <w:tcW w:w="1057" w:type="dxa"/>
            <w:gridSpan w:val="3"/>
          </w:tcPr>
          <w:p>
            <w:pPr>
              <w:spacing w:line="340" w:lineRule="exact"/>
              <w:jc w:val="left"/>
              <w:rPr>
                <w:rFonts w:eastAsia="黑体"/>
                <w:sz w:val="28"/>
                <w:szCs w:val="20"/>
              </w:rPr>
            </w:pPr>
          </w:p>
        </w:tc>
        <w:tc>
          <w:tcPr>
            <w:tcW w:w="851" w:type="dxa"/>
            <w:gridSpan w:val="3"/>
          </w:tcPr>
          <w:p>
            <w:pPr>
              <w:spacing w:line="340" w:lineRule="exact"/>
              <w:jc w:val="center"/>
              <w:rPr>
                <w:rFonts w:eastAsia="黑体"/>
                <w:sz w:val="28"/>
                <w:szCs w:val="20"/>
              </w:rPr>
            </w:pPr>
          </w:p>
        </w:tc>
        <w:tc>
          <w:tcPr>
            <w:tcW w:w="1588" w:type="dxa"/>
            <w:gridSpan w:val="4"/>
          </w:tcPr>
          <w:p>
            <w:pPr>
              <w:spacing w:line="340" w:lineRule="exact"/>
              <w:jc w:val="center"/>
              <w:rPr>
                <w:rFonts w:eastAsia="黑体"/>
                <w:sz w:val="28"/>
                <w:szCs w:val="20"/>
              </w:rPr>
            </w:pPr>
          </w:p>
        </w:tc>
        <w:tc>
          <w:tcPr>
            <w:tcW w:w="871" w:type="dxa"/>
          </w:tcPr>
          <w:p>
            <w:pPr>
              <w:spacing w:line="340" w:lineRule="exact"/>
              <w:jc w:val="center"/>
              <w:rPr>
                <w:rFonts w:eastAsia="黑体"/>
                <w:sz w:val="28"/>
                <w:szCs w:val="20"/>
              </w:rPr>
            </w:pPr>
          </w:p>
        </w:tc>
        <w:tc>
          <w:tcPr>
            <w:tcW w:w="2211" w:type="dxa"/>
            <w:gridSpan w:val="3"/>
          </w:tcPr>
          <w:p>
            <w:pPr>
              <w:spacing w:line="340" w:lineRule="exact"/>
              <w:jc w:val="center"/>
              <w:rPr>
                <w:rFonts w:eastAsia="黑体"/>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454" w:hRule="exact"/>
          <w:jc w:val="center"/>
        </w:trPr>
        <w:tc>
          <w:tcPr>
            <w:tcW w:w="2778" w:type="dxa"/>
            <w:gridSpan w:val="3"/>
          </w:tcPr>
          <w:p>
            <w:pPr>
              <w:spacing w:line="340" w:lineRule="exact"/>
              <w:jc w:val="left"/>
              <w:rPr>
                <w:rFonts w:eastAsia="黑体"/>
                <w:sz w:val="28"/>
                <w:szCs w:val="20"/>
              </w:rPr>
            </w:pPr>
          </w:p>
        </w:tc>
        <w:tc>
          <w:tcPr>
            <w:tcW w:w="1057" w:type="dxa"/>
            <w:gridSpan w:val="3"/>
          </w:tcPr>
          <w:p>
            <w:pPr>
              <w:spacing w:line="340" w:lineRule="exact"/>
              <w:jc w:val="left"/>
              <w:rPr>
                <w:rFonts w:eastAsia="黑体"/>
                <w:sz w:val="28"/>
                <w:szCs w:val="20"/>
              </w:rPr>
            </w:pPr>
          </w:p>
        </w:tc>
        <w:tc>
          <w:tcPr>
            <w:tcW w:w="851" w:type="dxa"/>
            <w:gridSpan w:val="3"/>
          </w:tcPr>
          <w:p>
            <w:pPr>
              <w:spacing w:line="340" w:lineRule="exact"/>
              <w:jc w:val="center"/>
              <w:rPr>
                <w:rFonts w:eastAsia="黑体"/>
                <w:sz w:val="28"/>
                <w:szCs w:val="20"/>
              </w:rPr>
            </w:pPr>
          </w:p>
        </w:tc>
        <w:tc>
          <w:tcPr>
            <w:tcW w:w="1588" w:type="dxa"/>
            <w:gridSpan w:val="4"/>
          </w:tcPr>
          <w:p>
            <w:pPr>
              <w:spacing w:line="340" w:lineRule="exact"/>
              <w:jc w:val="center"/>
              <w:rPr>
                <w:rFonts w:eastAsia="黑体"/>
                <w:sz w:val="28"/>
                <w:szCs w:val="20"/>
              </w:rPr>
            </w:pPr>
          </w:p>
        </w:tc>
        <w:tc>
          <w:tcPr>
            <w:tcW w:w="871" w:type="dxa"/>
          </w:tcPr>
          <w:p>
            <w:pPr>
              <w:spacing w:line="340" w:lineRule="exact"/>
              <w:jc w:val="center"/>
              <w:rPr>
                <w:rFonts w:eastAsia="黑体"/>
                <w:sz w:val="28"/>
                <w:szCs w:val="20"/>
              </w:rPr>
            </w:pPr>
          </w:p>
        </w:tc>
        <w:tc>
          <w:tcPr>
            <w:tcW w:w="2211" w:type="dxa"/>
            <w:gridSpan w:val="3"/>
          </w:tcPr>
          <w:p>
            <w:pPr>
              <w:spacing w:line="340" w:lineRule="exact"/>
              <w:jc w:val="center"/>
              <w:rPr>
                <w:rFonts w:eastAsia="黑体"/>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454" w:hRule="exact"/>
          <w:jc w:val="center"/>
        </w:trPr>
        <w:tc>
          <w:tcPr>
            <w:tcW w:w="2778" w:type="dxa"/>
            <w:gridSpan w:val="3"/>
          </w:tcPr>
          <w:p>
            <w:pPr>
              <w:spacing w:line="340" w:lineRule="exact"/>
              <w:jc w:val="left"/>
              <w:rPr>
                <w:rFonts w:eastAsia="黑体"/>
                <w:sz w:val="28"/>
                <w:szCs w:val="20"/>
              </w:rPr>
            </w:pPr>
          </w:p>
        </w:tc>
        <w:tc>
          <w:tcPr>
            <w:tcW w:w="1057" w:type="dxa"/>
            <w:gridSpan w:val="3"/>
          </w:tcPr>
          <w:p>
            <w:pPr>
              <w:spacing w:line="340" w:lineRule="exact"/>
              <w:jc w:val="left"/>
              <w:rPr>
                <w:rFonts w:eastAsia="黑体"/>
                <w:sz w:val="28"/>
                <w:szCs w:val="20"/>
              </w:rPr>
            </w:pPr>
          </w:p>
        </w:tc>
        <w:tc>
          <w:tcPr>
            <w:tcW w:w="851" w:type="dxa"/>
            <w:gridSpan w:val="3"/>
          </w:tcPr>
          <w:p>
            <w:pPr>
              <w:spacing w:line="340" w:lineRule="exact"/>
              <w:jc w:val="center"/>
              <w:rPr>
                <w:rFonts w:eastAsia="黑体"/>
                <w:sz w:val="28"/>
                <w:szCs w:val="20"/>
              </w:rPr>
            </w:pPr>
          </w:p>
        </w:tc>
        <w:tc>
          <w:tcPr>
            <w:tcW w:w="1588" w:type="dxa"/>
            <w:gridSpan w:val="4"/>
          </w:tcPr>
          <w:p>
            <w:pPr>
              <w:spacing w:line="340" w:lineRule="exact"/>
              <w:jc w:val="center"/>
              <w:rPr>
                <w:rFonts w:eastAsia="黑体"/>
                <w:sz w:val="28"/>
                <w:szCs w:val="20"/>
              </w:rPr>
            </w:pPr>
          </w:p>
        </w:tc>
        <w:tc>
          <w:tcPr>
            <w:tcW w:w="871" w:type="dxa"/>
          </w:tcPr>
          <w:p>
            <w:pPr>
              <w:spacing w:line="340" w:lineRule="exact"/>
              <w:jc w:val="center"/>
              <w:rPr>
                <w:rFonts w:eastAsia="黑体"/>
                <w:sz w:val="28"/>
                <w:szCs w:val="20"/>
              </w:rPr>
            </w:pPr>
          </w:p>
        </w:tc>
        <w:tc>
          <w:tcPr>
            <w:tcW w:w="2211" w:type="dxa"/>
            <w:gridSpan w:val="3"/>
          </w:tcPr>
          <w:p>
            <w:pPr>
              <w:spacing w:line="340" w:lineRule="exact"/>
              <w:jc w:val="center"/>
              <w:rPr>
                <w:rFonts w:eastAsia="黑体"/>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525" w:hRule="atLeast"/>
          <w:jc w:val="center"/>
        </w:trPr>
        <w:tc>
          <w:tcPr>
            <w:tcW w:w="9356" w:type="dxa"/>
            <w:gridSpan w:val="17"/>
            <w:vAlign w:val="center"/>
          </w:tcPr>
          <w:p>
            <w:pPr>
              <w:rPr>
                <w:rFonts w:eastAsia="黑体"/>
                <w:b/>
                <w:bCs/>
                <w:sz w:val="28"/>
                <w:szCs w:val="20"/>
              </w:rPr>
            </w:pPr>
            <w:r>
              <w:rPr>
                <w:rFonts w:hint="eastAsia" w:eastAsia="黑体"/>
                <w:bCs/>
                <w:sz w:val="28"/>
                <w:szCs w:val="20"/>
              </w:rPr>
              <w:t>5.</w:t>
            </w:r>
            <w:r>
              <w:rPr>
                <w:rFonts w:eastAsia="黑体"/>
                <w:bCs/>
                <w:sz w:val="28"/>
                <w:szCs w:val="20"/>
              </w:rPr>
              <w:t>3</w:t>
            </w:r>
            <w:r>
              <w:rPr>
                <w:rFonts w:hint="eastAsia" w:eastAsia="黑体"/>
                <w:bCs/>
                <w:sz w:val="28"/>
                <w:szCs w:val="20"/>
              </w:rPr>
              <w:t>论著情况</w:t>
            </w:r>
            <w:r>
              <w:rPr>
                <w:rFonts w:hint="eastAsia" w:ascii="仿宋_GB2312" w:hAnsi="仿宋_GB2312" w:eastAsia="仿宋_GB2312" w:cs="仿宋_GB2312"/>
                <w:bCs/>
                <w:sz w:val="24"/>
                <w:szCs w:val="24"/>
              </w:rPr>
              <w:t>（限5项以内）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624" w:hRule="atLeast"/>
          <w:jc w:val="center"/>
        </w:trPr>
        <w:tc>
          <w:tcPr>
            <w:tcW w:w="1961" w:type="dxa"/>
            <w:gridSpan w:val="2"/>
            <w:vAlign w:val="center"/>
          </w:tcPr>
          <w:p>
            <w:pPr>
              <w:ind w:left="-59" w:right="-56"/>
              <w:jc w:val="center"/>
              <w:rPr>
                <w:rFonts w:hint="eastAsia"/>
                <w:sz w:val="24"/>
              </w:rPr>
            </w:pPr>
            <w:r>
              <w:rPr>
                <w:rFonts w:hint="eastAsia"/>
                <w:sz w:val="24"/>
              </w:rPr>
              <w:t>论著名称</w:t>
            </w:r>
          </w:p>
        </w:tc>
        <w:tc>
          <w:tcPr>
            <w:tcW w:w="2318" w:type="dxa"/>
            <w:gridSpan w:val="5"/>
            <w:vAlign w:val="center"/>
          </w:tcPr>
          <w:p>
            <w:pPr>
              <w:ind w:left="-59" w:right="-56"/>
              <w:jc w:val="center"/>
              <w:rPr>
                <w:rFonts w:hint="eastAsia"/>
                <w:sz w:val="24"/>
              </w:rPr>
            </w:pPr>
            <w:r>
              <w:rPr>
                <w:rFonts w:hint="eastAsia"/>
                <w:sz w:val="24"/>
              </w:rPr>
              <w:t>刊物、期、页</w:t>
            </w:r>
          </w:p>
          <w:p>
            <w:pPr>
              <w:ind w:left="-59" w:right="-56"/>
              <w:jc w:val="center"/>
              <w:rPr>
                <w:rFonts w:hint="eastAsia"/>
                <w:sz w:val="24"/>
              </w:rPr>
            </w:pPr>
            <w:r>
              <w:rPr>
                <w:rFonts w:hint="eastAsia"/>
                <w:sz w:val="24"/>
              </w:rPr>
              <w:t>（出版社）</w:t>
            </w:r>
          </w:p>
        </w:tc>
        <w:tc>
          <w:tcPr>
            <w:tcW w:w="1205" w:type="dxa"/>
            <w:gridSpan w:val="3"/>
            <w:vAlign w:val="center"/>
          </w:tcPr>
          <w:p>
            <w:pPr>
              <w:ind w:left="-59" w:right="-56"/>
              <w:jc w:val="center"/>
              <w:rPr>
                <w:rFonts w:hint="eastAsia"/>
                <w:sz w:val="24"/>
              </w:rPr>
            </w:pPr>
            <w:r>
              <w:rPr>
                <w:rFonts w:hint="eastAsia"/>
                <w:sz w:val="24"/>
              </w:rPr>
              <w:t>时间</w:t>
            </w:r>
          </w:p>
        </w:tc>
        <w:tc>
          <w:tcPr>
            <w:tcW w:w="1855" w:type="dxa"/>
            <w:gridSpan w:val="5"/>
            <w:vAlign w:val="center"/>
          </w:tcPr>
          <w:p>
            <w:pPr>
              <w:ind w:left="-59" w:right="-56"/>
              <w:jc w:val="center"/>
              <w:rPr>
                <w:rFonts w:hint="eastAsia"/>
                <w:sz w:val="24"/>
              </w:rPr>
            </w:pPr>
            <w:r>
              <w:rPr>
                <w:rFonts w:hint="eastAsia"/>
                <w:sz w:val="24"/>
              </w:rPr>
              <w:t>收录情况</w:t>
            </w:r>
          </w:p>
        </w:tc>
        <w:tc>
          <w:tcPr>
            <w:tcW w:w="2017" w:type="dxa"/>
            <w:gridSpan w:val="2"/>
            <w:vAlign w:val="center"/>
          </w:tcPr>
          <w:p>
            <w:pPr>
              <w:ind w:left="-59" w:right="-56"/>
              <w:jc w:val="center"/>
              <w:rPr>
                <w:rFonts w:hint="eastAsia"/>
                <w:sz w:val="24"/>
              </w:rPr>
            </w:pPr>
            <w:r>
              <w:rPr>
                <w:rFonts w:hint="eastAsia"/>
                <w:sz w:val="24"/>
              </w:rPr>
              <w:t>作者（著者）</w:t>
            </w:r>
          </w:p>
          <w:p>
            <w:pPr>
              <w:ind w:left="-59" w:right="-56"/>
              <w:jc w:val="center"/>
              <w:rPr>
                <w:rFonts w:hint="eastAsia"/>
                <w:sz w:val="24"/>
              </w:rPr>
            </w:pPr>
            <w:r>
              <w:rPr>
                <w:rFonts w:hint="eastAsia"/>
                <w:sz w:val="24"/>
              </w:rPr>
              <w:t>（注明位次）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340" w:hRule="atLeast"/>
          <w:jc w:val="center"/>
        </w:trPr>
        <w:tc>
          <w:tcPr>
            <w:tcW w:w="1961" w:type="dxa"/>
            <w:gridSpan w:val="2"/>
            <w:vAlign w:val="center"/>
          </w:tcPr>
          <w:p>
            <w:pPr>
              <w:spacing w:line="440" w:lineRule="exact"/>
              <w:jc w:val="center"/>
              <w:rPr>
                <w:rFonts w:eastAsia="仿宋_GB2312"/>
                <w:sz w:val="28"/>
                <w:szCs w:val="28"/>
              </w:rPr>
            </w:pPr>
          </w:p>
        </w:tc>
        <w:tc>
          <w:tcPr>
            <w:tcW w:w="2318" w:type="dxa"/>
            <w:gridSpan w:val="5"/>
            <w:vAlign w:val="center"/>
          </w:tcPr>
          <w:p>
            <w:pPr>
              <w:spacing w:line="440" w:lineRule="exact"/>
              <w:jc w:val="center"/>
              <w:rPr>
                <w:rFonts w:eastAsia="仿宋_GB2312"/>
                <w:sz w:val="28"/>
                <w:szCs w:val="28"/>
              </w:rPr>
            </w:pPr>
          </w:p>
        </w:tc>
        <w:tc>
          <w:tcPr>
            <w:tcW w:w="1205" w:type="dxa"/>
            <w:gridSpan w:val="3"/>
            <w:vAlign w:val="center"/>
          </w:tcPr>
          <w:p>
            <w:pPr>
              <w:spacing w:line="440" w:lineRule="exact"/>
              <w:jc w:val="center"/>
              <w:rPr>
                <w:rFonts w:eastAsia="仿宋_GB2312"/>
                <w:sz w:val="28"/>
                <w:szCs w:val="28"/>
              </w:rPr>
            </w:pPr>
          </w:p>
        </w:tc>
        <w:tc>
          <w:tcPr>
            <w:tcW w:w="1855" w:type="dxa"/>
            <w:gridSpan w:val="5"/>
            <w:vAlign w:val="center"/>
          </w:tcPr>
          <w:p>
            <w:pPr>
              <w:spacing w:line="440" w:lineRule="exact"/>
              <w:ind w:left="-46" w:leftChars="-22" w:right="-78" w:rightChars="-37"/>
              <w:jc w:val="center"/>
              <w:rPr>
                <w:rFonts w:eastAsia="仿宋_GB2312"/>
                <w:sz w:val="28"/>
                <w:szCs w:val="28"/>
              </w:rPr>
            </w:pPr>
          </w:p>
        </w:tc>
        <w:tc>
          <w:tcPr>
            <w:tcW w:w="2017" w:type="dxa"/>
            <w:gridSpan w:val="2"/>
            <w:vAlign w:val="center"/>
          </w:tcPr>
          <w:p>
            <w:pPr>
              <w:spacing w:line="44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340" w:hRule="atLeast"/>
          <w:jc w:val="center"/>
        </w:trPr>
        <w:tc>
          <w:tcPr>
            <w:tcW w:w="1961" w:type="dxa"/>
            <w:gridSpan w:val="2"/>
            <w:vAlign w:val="center"/>
          </w:tcPr>
          <w:p>
            <w:pPr>
              <w:spacing w:line="440" w:lineRule="exact"/>
              <w:jc w:val="center"/>
              <w:rPr>
                <w:rFonts w:eastAsia="仿宋_GB2312"/>
                <w:sz w:val="28"/>
                <w:szCs w:val="28"/>
              </w:rPr>
            </w:pPr>
          </w:p>
        </w:tc>
        <w:tc>
          <w:tcPr>
            <w:tcW w:w="2318" w:type="dxa"/>
            <w:gridSpan w:val="5"/>
            <w:vAlign w:val="center"/>
          </w:tcPr>
          <w:p>
            <w:pPr>
              <w:spacing w:line="440" w:lineRule="exact"/>
              <w:jc w:val="center"/>
              <w:rPr>
                <w:rFonts w:eastAsia="仿宋_GB2312"/>
                <w:sz w:val="28"/>
                <w:szCs w:val="28"/>
              </w:rPr>
            </w:pPr>
          </w:p>
        </w:tc>
        <w:tc>
          <w:tcPr>
            <w:tcW w:w="1205" w:type="dxa"/>
            <w:gridSpan w:val="3"/>
            <w:vAlign w:val="center"/>
          </w:tcPr>
          <w:p>
            <w:pPr>
              <w:spacing w:line="440" w:lineRule="exact"/>
              <w:jc w:val="center"/>
              <w:rPr>
                <w:rFonts w:eastAsia="仿宋_GB2312"/>
                <w:sz w:val="28"/>
                <w:szCs w:val="28"/>
              </w:rPr>
            </w:pPr>
          </w:p>
        </w:tc>
        <w:tc>
          <w:tcPr>
            <w:tcW w:w="1855" w:type="dxa"/>
            <w:gridSpan w:val="5"/>
            <w:vAlign w:val="center"/>
          </w:tcPr>
          <w:p>
            <w:pPr>
              <w:spacing w:line="440" w:lineRule="exact"/>
              <w:ind w:left="-46" w:leftChars="-22" w:right="-78" w:rightChars="-37"/>
              <w:jc w:val="center"/>
              <w:rPr>
                <w:rFonts w:eastAsia="仿宋_GB2312"/>
                <w:sz w:val="28"/>
                <w:szCs w:val="28"/>
              </w:rPr>
            </w:pPr>
          </w:p>
        </w:tc>
        <w:tc>
          <w:tcPr>
            <w:tcW w:w="2017" w:type="dxa"/>
            <w:gridSpan w:val="2"/>
            <w:vAlign w:val="center"/>
          </w:tcPr>
          <w:p>
            <w:pPr>
              <w:spacing w:line="44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340" w:hRule="atLeast"/>
          <w:jc w:val="center"/>
        </w:trPr>
        <w:tc>
          <w:tcPr>
            <w:tcW w:w="1961" w:type="dxa"/>
            <w:gridSpan w:val="2"/>
            <w:vAlign w:val="center"/>
          </w:tcPr>
          <w:p>
            <w:pPr>
              <w:spacing w:line="440" w:lineRule="exact"/>
              <w:jc w:val="center"/>
              <w:rPr>
                <w:rFonts w:eastAsia="仿宋_GB2312"/>
                <w:sz w:val="28"/>
                <w:szCs w:val="28"/>
              </w:rPr>
            </w:pPr>
          </w:p>
        </w:tc>
        <w:tc>
          <w:tcPr>
            <w:tcW w:w="2318" w:type="dxa"/>
            <w:gridSpan w:val="5"/>
            <w:vAlign w:val="center"/>
          </w:tcPr>
          <w:p>
            <w:pPr>
              <w:spacing w:line="440" w:lineRule="exact"/>
              <w:jc w:val="center"/>
              <w:rPr>
                <w:rFonts w:eastAsia="仿宋_GB2312"/>
                <w:sz w:val="28"/>
                <w:szCs w:val="28"/>
              </w:rPr>
            </w:pPr>
          </w:p>
        </w:tc>
        <w:tc>
          <w:tcPr>
            <w:tcW w:w="1205" w:type="dxa"/>
            <w:gridSpan w:val="3"/>
            <w:vAlign w:val="center"/>
          </w:tcPr>
          <w:p>
            <w:pPr>
              <w:spacing w:line="440" w:lineRule="exact"/>
              <w:jc w:val="center"/>
              <w:rPr>
                <w:rFonts w:eastAsia="仿宋_GB2312"/>
                <w:sz w:val="28"/>
                <w:szCs w:val="28"/>
              </w:rPr>
            </w:pPr>
          </w:p>
        </w:tc>
        <w:tc>
          <w:tcPr>
            <w:tcW w:w="1855" w:type="dxa"/>
            <w:gridSpan w:val="5"/>
            <w:vAlign w:val="center"/>
          </w:tcPr>
          <w:p>
            <w:pPr>
              <w:spacing w:line="440" w:lineRule="exact"/>
              <w:ind w:left="-46" w:leftChars="-22" w:right="-78" w:rightChars="-37"/>
              <w:jc w:val="center"/>
              <w:rPr>
                <w:rFonts w:eastAsia="仿宋_GB2312"/>
                <w:sz w:val="28"/>
                <w:szCs w:val="28"/>
              </w:rPr>
            </w:pPr>
          </w:p>
        </w:tc>
        <w:tc>
          <w:tcPr>
            <w:tcW w:w="2017" w:type="dxa"/>
            <w:gridSpan w:val="2"/>
            <w:vAlign w:val="center"/>
          </w:tcPr>
          <w:p>
            <w:pPr>
              <w:spacing w:line="44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340" w:hRule="atLeast"/>
          <w:jc w:val="center"/>
        </w:trPr>
        <w:tc>
          <w:tcPr>
            <w:tcW w:w="1961" w:type="dxa"/>
            <w:gridSpan w:val="2"/>
            <w:vAlign w:val="center"/>
          </w:tcPr>
          <w:p>
            <w:pPr>
              <w:spacing w:line="440" w:lineRule="exact"/>
              <w:jc w:val="center"/>
              <w:rPr>
                <w:rFonts w:eastAsia="仿宋_GB2312"/>
                <w:sz w:val="28"/>
                <w:szCs w:val="28"/>
              </w:rPr>
            </w:pPr>
          </w:p>
        </w:tc>
        <w:tc>
          <w:tcPr>
            <w:tcW w:w="2318" w:type="dxa"/>
            <w:gridSpan w:val="5"/>
            <w:vAlign w:val="center"/>
          </w:tcPr>
          <w:p>
            <w:pPr>
              <w:spacing w:line="440" w:lineRule="exact"/>
              <w:jc w:val="center"/>
              <w:rPr>
                <w:rFonts w:eastAsia="仿宋_GB2312"/>
                <w:sz w:val="28"/>
                <w:szCs w:val="28"/>
              </w:rPr>
            </w:pPr>
          </w:p>
        </w:tc>
        <w:tc>
          <w:tcPr>
            <w:tcW w:w="1205" w:type="dxa"/>
            <w:gridSpan w:val="3"/>
            <w:vAlign w:val="center"/>
          </w:tcPr>
          <w:p>
            <w:pPr>
              <w:spacing w:line="440" w:lineRule="exact"/>
              <w:jc w:val="center"/>
              <w:rPr>
                <w:rFonts w:eastAsia="仿宋_GB2312"/>
                <w:sz w:val="28"/>
                <w:szCs w:val="28"/>
              </w:rPr>
            </w:pPr>
          </w:p>
        </w:tc>
        <w:tc>
          <w:tcPr>
            <w:tcW w:w="1855" w:type="dxa"/>
            <w:gridSpan w:val="5"/>
            <w:vAlign w:val="center"/>
          </w:tcPr>
          <w:p>
            <w:pPr>
              <w:spacing w:line="440" w:lineRule="exact"/>
              <w:ind w:left="-46" w:leftChars="-22" w:right="-78" w:rightChars="-37"/>
              <w:jc w:val="center"/>
              <w:rPr>
                <w:rFonts w:eastAsia="仿宋_GB2312"/>
                <w:sz w:val="28"/>
                <w:szCs w:val="28"/>
              </w:rPr>
            </w:pPr>
          </w:p>
        </w:tc>
        <w:tc>
          <w:tcPr>
            <w:tcW w:w="2017" w:type="dxa"/>
            <w:gridSpan w:val="2"/>
            <w:vAlign w:val="center"/>
          </w:tcPr>
          <w:p>
            <w:pPr>
              <w:spacing w:line="44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499" w:hRule="atLeast"/>
          <w:jc w:val="center"/>
        </w:trPr>
        <w:tc>
          <w:tcPr>
            <w:tcW w:w="1961" w:type="dxa"/>
            <w:gridSpan w:val="2"/>
            <w:vAlign w:val="center"/>
          </w:tcPr>
          <w:p>
            <w:pPr>
              <w:spacing w:line="440" w:lineRule="exact"/>
              <w:jc w:val="center"/>
              <w:rPr>
                <w:rFonts w:eastAsia="仿宋_GB2312"/>
                <w:sz w:val="28"/>
                <w:szCs w:val="28"/>
              </w:rPr>
            </w:pPr>
          </w:p>
        </w:tc>
        <w:tc>
          <w:tcPr>
            <w:tcW w:w="2318" w:type="dxa"/>
            <w:gridSpan w:val="5"/>
            <w:vAlign w:val="center"/>
          </w:tcPr>
          <w:p>
            <w:pPr>
              <w:spacing w:line="440" w:lineRule="exact"/>
              <w:jc w:val="center"/>
              <w:rPr>
                <w:rFonts w:eastAsia="仿宋_GB2312"/>
                <w:sz w:val="28"/>
                <w:szCs w:val="28"/>
              </w:rPr>
            </w:pPr>
          </w:p>
        </w:tc>
        <w:tc>
          <w:tcPr>
            <w:tcW w:w="1205" w:type="dxa"/>
            <w:gridSpan w:val="3"/>
            <w:vAlign w:val="center"/>
          </w:tcPr>
          <w:p>
            <w:pPr>
              <w:spacing w:line="440" w:lineRule="exact"/>
              <w:jc w:val="center"/>
              <w:rPr>
                <w:rFonts w:eastAsia="仿宋_GB2312"/>
                <w:sz w:val="28"/>
                <w:szCs w:val="28"/>
              </w:rPr>
            </w:pPr>
          </w:p>
        </w:tc>
        <w:tc>
          <w:tcPr>
            <w:tcW w:w="1855" w:type="dxa"/>
            <w:gridSpan w:val="5"/>
            <w:vAlign w:val="center"/>
          </w:tcPr>
          <w:p>
            <w:pPr>
              <w:spacing w:line="440" w:lineRule="exact"/>
              <w:ind w:left="-46" w:leftChars="-22" w:right="-78" w:rightChars="-37"/>
              <w:jc w:val="center"/>
              <w:rPr>
                <w:rFonts w:eastAsia="仿宋_GB2312"/>
                <w:sz w:val="28"/>
                <w:szCs w:val="28"/>
              </w:rPr>
            </w:pPr>
          </w:p>
        </w:tc>
        <w:tc>
          <w:tcPr>
            <w:tcW w:w="2017" w:type="dxa"/>
            <w:gridSpan w:val="2"/>
            <w:vAlign w:val="center"/>
          </w:tcPr>
          <w:p>
            <w:pPr>
              <w:spacing w:line="440" w:lineRule="exact"/>
              <w:jc w:val="center"/>
              <w:rPr>
                <w:rFonts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624" w:hRule="atLeast"/>
          <w:jc w:val="center"/>
        </w:trPr>
        <w:tc>
          <w:tcPr>
            <w:tcW w:w="9356" w:type="dxa"/>
            <w:gridSpan w:val="17"/>
            <w:vAlign w:val="center"/>
          </w:tcPr>
          <w:p>
            <w:pPr>
              <w:jc w:val="left"/>
              <w:rPr>
                <w:rFonts w:eastAsia="仿宋_GB2312"/>
                <w:szCs w:val="21"/>
              </w:rPr>
            </w:pPr>
            <w:r>
              <w:rPr>
                <w:rFonts w:hint="eastAsia" w:eastAsia="黑体"/>
                <w:bCs/>
                <w:sz w:val="28"/>
                <w:szCs w:val="20"/>
              </w:rPr>
              <w:t>5.4授权发</w:t>
            </w:r>
            <w:r>
              <w:rPr>
                <w:rFonts w:eastAsia="黑体"/>
                <w:bCs/>
                <w:sz w:val="28"/>
                <w:szCs w:val="20"/>
              </w:rPr>
              <w:t>明</w:t>
            </w:r>
            <w:r>
              <w:rPr>
                <w:rFonts w:hint="eastAsia" w:eastAsia="黑体"/>
                <w:bCs/>
                <w:sz w:val="28"/>
                <w:szCs w:val="20"/>
              </w:rPr>
              <w:t>专利情况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764" w:hRule="atLeast"/>
          <w:jc w:val="center"/>
        </w:trPr>
        <w:tc>
          <w:tcPr>
            <w:tcW w:w="9356" w:type="dxa"/>
            <w:gridSpan w:val="17"/>
            <w:vAlign w:val="center"/>
          </w:tcPr>
          <w:p>
            <w:pPr>
              <w:jc w:val="left"/>
              <w:rPr>
                <w:sz w:val="24"/>
              </w:rPr>
            </w:pPr>
            <w:r>
              <w:rPr>
                <w:rFonts w:hint="eastAsia"/>
                <w:sz w:val="24"/>
              </w:rPr>
              <w:t>已授权发明专利：共</w:t>
            </w:r>
            <w:r>
              <w:rPr>
                <w:rFonts w:hint="eastAsia" w:ascii="宋体" w:hAnsi="宋体" w:cs="Courier New"/>
                <w:szCs w:val="21"/>
                <w:u w:val="single"/>
              </w:rPr>
              <w:t xml:space="preserve"> </w:t>
            </w:r>
            <w:r>
              <w:rPr>
                <w:rFonts w:ascii="宋体" w:hAnsi="宋体" w:cs="Courier New"/>
                <w:szCs w:val="21"/>
                <w:u w:val="single"/>
              </w:rPr>
              <w:t xml:space="preserve">  </w:t>
            </w:r>
            <w:r>
              <w:rPr>
                <w:rFonts w:hint="eastAsia"/>
                <w:sz w:val="24"/>
              </w:rPr>
              <w:t>件。按重要性填写主要发</w:t>
            </w:r>
            <w:r>
              <w:rPr>
                <w:sz w:val="24"/>
              </w:rPr>
              <w:t>明</w:t>
            </w:r>
            <w:r>
              <w:rPr>
                <w:rFonts w:hint="eastAsia"/>
                <w:sz w:val="24"/>
              </w:rPr>
              <w:t>专利，总共不超过5件。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936" w:type="dxa"/>
            <w:vAlign w:val="center"/>
          </w:tcPr>
          <w:p>
            <w:pPr>
              <w:ind w:left="-59" w:right="-56"/>
              <w:jc w:val="center"/>
              <w:rPr>
                <w:rFonts w:hint="eastAsia"/>
                <w:sz w:val="24"/>
              </w:rPr>
            </w:pPr>
            <w:r>
              <w:rPr>
                <w:rFonts w:hint="eastAsia"/>
                <w:sz w:val="24"/>
              </w:rPr>
              <w:t>年份</w:t>
            </w:r>
          </w:p>
        </w:tc>
        <w:tc>
          <w:tcPr>
            <w:tcW w:w="1933" w:type="dxa"/>
            <w:gridSpan w:val="3"/>
            <w:vAlign w:val="center"/>
          </w:tcPr>
          <w:p>
            <w:pPr>
              <w:ind w:left="-59" w:right="-56"/>
              <w:jc w:val="center"/>
              <w:rPr>
                <w:rFonts w:hint="eastAsia"/>
                <w:sz w:val="24"/>
              </w:rPr>
            </w:pPr>
            <w:r>
              <w:rPr>
                <w:rFonts w:hint="eastAsia"/>
                <w:sz w:val="24"/>
              </w:rPr>
              <w:t>专利名称</w:t>
            </w:r>
          </w:p>
        </w:tc>
        <w:tc>
          <w:tcPr>
            <w:tcW w:w="2615" w:type="dxa"/>
            <w:gridSpan w:val="6"/>
            <w:vAlign w:val="center"/>
          </w:tcPr>
          <w:p>
            <w:pPr>
              <w:ind w:left="-59" w:right="-56"/>
              <w:jc w:val="center"/>
              <w:rPr>
                <w:rFonts w:hint="eastAsia"/>
                <w:sz w:val="24"/>
              </w:rPr>
            </w:pPr>
            <w:r>
              <w:rPr>
                <w:rFonts w:hint="eastAsia"/>
                <w:sz w:val="24"/>
              </w:rPr>
              <w:t>授权国</w:t>
            </w:r>
          </w:p>
        </w:tc>
        <w:tc>
          <w:tcPr>
            <w:tcW w:w="456" w:type="dxa"/>
            <w:vAlign w:val="center"/>
          </w:tcPr>
          <w:p>
            <w:pPr>
              <w:ind w:left="-59" w:right="-56"/>
              <w:jc w:val="center"/>
              <w:rPr>
                <w:rFonts w:hint="eastAsia"/>
                <w:sz w:val="24"/>
              </w:rPr>
            </w:pPr>
            <w:r>
              <w:rPr>
                <w:rFonts w:hint="eastAsia"/>
                <w:sz w:val="24"/>
              </w:rPr>
              <w:t>专利号</w:t>
            </w:r>
          </w:p>
        </w:tc>
        <w:tc>
          <w:tcPr>
            <w:tcW w:w="1538" w:type="dxa"/>
            <w:gridSpan w:val="5"/>
            <w:vAlign w:val="center"/>
          </w:tcPr>
          <w:p>
            <w:pPr>
              <w:ind w:left="-59" w:right="-56"/>
              <w:jc w:val="center"/>
              <w:rPr>
                <w:rFonts w:hint="eastAsia"/>
                <w:sz w:val="24"/>
              </w:rPr>
            </w:pPr>
            <w:r>
              <w:rPr>
                <w:rFonts w:hint="eastAsia"/>
                <w:sz w:val="24"/>
              </w:rPr>
              <w:t>转让</w:t>
            </w:r>
          </w:p>
          <w:p>
            <w:pPr>
              <w:ind w:left="-59" w:right="-56"/>
              <w:jc w:val="center"/>
              <w:rPr>
                <w:rFonts w:hint="eastAsia"/>
                <w:sz w:val="24"/>
              </w:rPr>
            </w:pPr>
            <w:r>
              <w:rPr>
                <w:rFonts w:hint="eastAsia"/>
                <w:sz w:val="24"/>
              </w:rPr>
              <w:t>情况</w:t>
            </w:r>
          </w:p>
        </w:tc>
        <w:tc>
          <w:tcPr>
            <w:tcW w:w="2013" w:type="dxa"/>
            <w:gridSpan w:val="2"/>
            <w:vAlign w:val="center"/>
          </w:tcPr>
          <w:p>
            <w:pPr>
              <w:ind w:left="-59" w:right="-56"/>
              <w:jc w:val="center"/>
              <w:rPr>
                <w:rFonts w:hint="eastAsia"/>
                <w:sz w:val="24"/>
              </w:rPr>
            </w:pPr>
            <w:r>
              <w:rPr>
                <w:rFonts w:hint="eastAsia"/>
                <w:sz w:val="24"/>
              </w:rPr>
              <w:t>发明人</w:t>
            </w:r>
          </w:p>
          <w:p>
            <w:pPr>
              <w:ind w:left="-59" w:right="-56"/>
              <w:jc w:val="center"/>
              <w:rPr>
                <w:rFonts w:hint="eastAsia"/>
                <w:sz w:val="24"/>
              </w:rPr>
            </w:pPr>
            <w:r>
              <w:rPr>
                <w:rFonts w:hint="eastAsia"/>
                <w:sz w:val="24"/>
              </w:rPr>
              <w:t>（注明位次）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36" w:type="dxa"/>
            <w:vAlign w:val="center"/>
          </w:tcPr>
          <w:p>
            <w:pPr>
              <w:jc w:val="center"/>
              <w:rPr>
                <w:sz w:val="28"/>
                <w:szCs w:val="20"/>
              </w:rPr>
            </w:pPr>
          </w:p>
        </w:tc>
        <w:tc>
          <w:tcPr>
            <w:tcW w:w="1933" w:type="dxa"/>
            <w:gridSpan w:val="3"/>
            <w:vAlign w:val="center"/>
          </w:tcPr>
          <w:p>
            <w:pPr>
              <w:jc w:val="center"/>
              <w:rPr>
                <w:sz w:val="28"/>
                <w:szCs w:val="20"/>
              </w:rPr>
            </w:pPr>
          </w:p>
        </w:tc>
        <w:tc>
          <w:tcPr>
            <w:tcW w:w="2615" w:type="dxa"/>
            <w:gridSpan w:val="6"/>
            <w:vAlign w:val="center"/>
          </w:tcPr>
          <w:p>
            <w:pPr>
              <w:jc w:val="center"/>
              <w:rPr>
                <w:sz w:val="28"/>
                <w:szCs w:val="20"/>
              </w:rPr>
            </w:pPr>
          </w:p>
        </w:tc>
        <w:tc>
          <w:tcPr>
            <w:tcW w:w="456" w:type="dxa"/>
            <w:vAlign w:val="center"/>
          </w:tcPr>
          <w:p>
            <w:pPr>
              <w:jc w:val="center"/>
              <w:rPr>
                <w:sz w:val="28"/>
                <w:szCs w:val="20"/>
              </w:rPr>
            </w:pPr>
          </w:p>
        </w:tc>
        <w:tc>
          <w:tcPr>
            <w:tcW w:w="1538" w:type="dxa"/>
            <w:gridSpan w:val="5"/>
            <w:vAlign w:val="center"/>
          </w:tcPr>
          <w:p>
            <w:pPr>
              <w:jc w:val="center"/>
              <w:rPr>
                <w:sz w:val="28"/>
                <w:szCs w:val="20"/>
              </w:rPr>
            </w:pPr>
          </w:p>
        </w:tc>
        <w:tc>
          <w:tcPr>
            <w:tcW w:w="2013" w:type="dxa"/>
            <w:gridSpan w:val="2"/>
            <w:vAlign w:val="center"/>
          </w:tcPr>
          <w:p>
            <w:pPr>
              <w:jc w:val="center"/>
              <w:rPr>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36" w:type="dxa"/>
            <w:vAlign w:val="center"/>
          </w:tcPr>
          <w:p>
            <w:pPr>
              <w:jc w:val="center"/>
              <w:rPr>
                <w:sz w:val="28"/>
                <w:szCs w:val="20"/>
              </w:rPr>
            </w:pPr>
          </w:p>
        </w:tc>
        <w:tc>
          <w:tcPr>
            <w:tcW w:w="1933" w:type="dxa"/>
            <w:gridSpan w:val="3"/>
            <w:vAlign w:val="center"/>
          </w:tcPr>
          <w:p>
            <w:pPr>
              <w:jc w:val="center"/>
              <w:rPr>
                <w:sz w:val="28"/>
                <w:szCs w:val="20"/>
              </w:rPr>
            </w:pPr>
          </w:p>
        </w:tc>
        <w:tc>
          <w:tcPr>
            <w:tcW w:w="2615" w:type="dxa"/>
            <w:gridSpan w:val="6"/>
            <w:vAlign w:val="center"/>
          </w:tcPr>
          <w:p>
            <w:pPr>
              <w:jc w:val="center"/>
              <w:rPr>
                <w:sz w:val="28"/>
                <w:szCs w:val="20"/>
              </w:rPr>
            </w:pPr>
          </w:p>
        </w:tc>
        <w:tc>
          <w:tcPr>
            <w:tcW w:w="456" w:type="dxa"/>
            <w:vAlign w:val="center"/>
          </w:tcPr>
          <w:p>
            <w:pPr>
              <w:jc w:val="center"/>
              <w:rPr>
                <w:sz w:val="28"/>
                <w:szCs w:val="20"/>
              </w:rPr>
            </w:pPr>
          </w:p>
        </w:tc>
        <w:tc>
          <w:tcPr>
            <w:tcW w:w="1538" w:type="dxa"/>
            <w:gridSpan w:val="5"/>
            <w:vAlign w:val="center"/>
          </w:tcPr>
          <w:p>
            <w:pPr>
              <w:jc w:val="center"/>
              <w:rPr>
                <w:sz w:val="28"/>
                <w:szCs w:val="20"/>
              </w:rPr>
            </w:pPr>
          </w:p>
        </w:tc>
        <w:tc>
          <w:tcPr>
            <w:tcW w:w="2013" w:type="dxa"/>
            <w:gridSpan w:val="2"/>
            <w:vAlign w:val="center"/>
          </w:tcPr>
          <w:p>
            <w:pPr>
              <w:jc w:val="center"/>
              <w:rPr>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36" w:type="dxa"/>
            <w:vAlign w:val="center"/>
          </w:tcPr>
          <w:p>
            <w:pPr>
              <w:jc w:val="center"/>
              <w:rPr>
                <w:sz w:val="28"/>
                <w:szCs w:val="20"/>
              </w:rPr>
            </w:pPr>
          </w:p>
        </w:tc>
        <w:tc>
          <w:tcPr>
            <w:tcW w:w="1933" w:type="dxa"/>
            <w:gridSpan w:val="3"/>
            <w:vAlign w:val="center"/>
          </w:tcPr>
          <w:p>
            <w:pPr>
              <w:jc w:val="center"/>
              <w:rPr>
                <w:sz w:val="28"/>
                <w:szCs w:val="20"/>
              </w:rPr>
            </w:pPr>
          </w:p>
        </w:tc>
        <w:tc>
          <w:tcPr>
            <w:tcW w:w="2615" w:type="dxa"/>
            <w:gridSpan w:val="6"/>
            <w:vAlign w:val="center"/>
          </w:tcPr>
          <w:p>
            <w:pPr>
              <w:jc w:val="center"/>
              <w:rPr>
                <w:sz w:val="28"/>
                <w:szCs w:val="20"/>
              </w:rPr>
            </w:pPr>
          </w:p>
        </w:tc>
        <w:tc>
          <w:tcPr>
            <w:tcW w:w="456" w:type="dxa"/>
            <w:vAlign w:val="center"/>
          </w:tcPr>
          <w:p>
            <w:pPr>
              <w:jc w:val="center"/>
              <w:rPr>
                <w:sz w:val="28"/>
                <w:szCs w:val="20"/>
              </w:rPr>
            </w:pPr>
          </w:p>
        </w:tc>
        <w:tc>
          <w:tcPr>
            <w:tcW w:w="1538" w:type="dxa"/>
            <w:gridSpan w:val="5"/>
            <w:vAlign w:val="center"/>
          </w:tcPr>
          <w:p>
            <w:pPr>
              <w:jc w:val="center"/>
              <w:rPr>
                <w:sz w:val="28"/>
                <w:szCs w:val="20"/>
              </w:rPr>
            </w:pPr>
          </w:p>
        </w:tc>
        <w:tc>
          <w:tcPr>
            <w:tcW w:w="2013" w:type="dxa"/>
            <w:gridSpan w:val="2"/>
            <w:vAlign w:val="center"/>
          </w:tcPr>
          <w:p>
            <w:pPr>
              <w:jc w:val="center"/>
              <w:rPr>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36" w:type="dxa"/>
            <w:vAlign w:val="center"/>
          </w:tcPr>
          <w:p>
            <w:pPr>
              <w:jc w:val="center"/>
              <w:rPr>
                <w:sz w:val="28"/>
                <w:szCs w:val="20"/>
              </w:rPr>
            </w:pPr>
          </w:p>
        </w:tc>
        <w:tc>
          <w:tcPr>
            <w:tcW w:w="1933" w:type="dxa"/>
            <w:gridSpan w:val="3"/>
            <w:vAlign w:val="center"/>
          </w:tcPr>
          <w:p>
            <w:pPr>
              <w:jc w:val="center"/>
              <w:rPr>
                <w:sz w:val="28"/>
                <w:szCs w:val="20"/>
              </w:rPr>
            </w:pPr>
          </w:p>
        </w:tc>
        <w:tc>
          <w:tcPr>
            <w:tcW w:w="2615" w:type="dxa"/>
            <w:gridSpan w:val="6"/>
            <w:vAlign w:val="center"/>
          </w:tcPr>
          <w:p>
            <w:pPr>
              <w:jc w:val="center"/>
              <w:rPr>
                <w:sz w:val="28"/>
                <w:szCs w:val="20"/>
              </w:rPr>
            </w:pPr>
          </w:p>
        </w:tc>
        <w:tc>
          <w:tcPr>
            <w:tcW w:w="456" w:type="dxa"/>
            <w:vAlign w:val="center"/>
          </w:tcPr>
          <w:p>
            <w:pPr>
              <w:jc w:val="center"/>
              <w:rPr>
                <w:sz w:val="28"/>
                <w:szCs w:val="20"/>
              </w:rPr>
            </w:pPr>
          </w:p>
        </w:tc>
        <w:tc>
          <w:tcPr>
            <w:tcW w:w="1538" w:type="dxa"/>
            <w:gridSpan w:val="5"/>
            <w:vAlign w:val="center"/>
          </w:tcPr>
          <w:p>
            <w:pPr>
              <w:jc w:val="center"/>
              <w:rPr>
                <w:sz w:val="28"/>
                <w:szCs w:val="20"/>
              </w:rPr>
            </w:pPr>
          </w:p>
        </w:tc>
        <w:tc>
          <w:tcPr>
            <w:tcW w:w="2013" w:type="dxa"/>
            <w:gridSpan w:val="2"/>
            <w:vAlign w:val="center"/>
          </w:tcPr>
          <w:p>
            <w:pPr>
              <w:jc w:val="center"/>
              <w:rPr>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36" w:type="dxa"/>
            <w:vAlign w:val="center"/>
          </w:tcPr>
          <w:p>
            <w:pPr>
              <w:jc w:val="center"/>
              <w:rPr>
                <w:sz w:val="28"/>
                <w:szCs w:val="20"/>
              </w:rPr>
            </w:pPr>
          </w:p>
        </w:tc>
        <w:tc>
          <w:tcPr>
            <w:tcW w:w="1933" w:type="dxa"/>
            <w:gridSpan w:val="3"/>
            <w:vAlign w:val="center"/>
          </w:tcPr>
          <w:p>
            <w:pPr>
              <w:jc w:val="center"/>
              <w:rPr>
                <w:sz w:val="28"/>
                <w:szCs w:val="20"/>
              </w:rPr>
            </w:pPr>
          </w:p>
        </w:tc>
        <w:tc>
          <w:tcPr>
            <w:tcW w:w="2615" w:type="dxa"/>
            <w:gridSpan w:val="6"/>
            <w:vAlign w:val="center"/>
          </w:tcPr>
          <w:p>
            <w:pPr>
              <w:jc w:val="center"/>
              <w:rPr>
                <w:sz w:val="28"/>
                <w:szCs w:val="20"/>
              </w:rPr>
            </w:pPr>
          </w:p>
        </w:tc>
        <w:tc>
          <w:tcPr>
            <w:tcW w:w="456" w:type="dxa"/>
            <w:vAlign w:val="center"/>
          </w:tcPr>
          <w:p>
            <w:pPr>
              <w:jc w:val="center"/>
              <w:rPr>
                <w:sz w:val="28"/>
                <w:szCs w:val="20"/>
              </w:rPr>
            </w:pPr>
          </w:p>
        </w:tc>
        <w:tc>
          <w:tcPr>
            <w:tcW w:w="1538" w:type="dxa"/>
            <w:gridSpan w:val="5"/>
            <w:vAlign w:val="center"/>
          </w:tcPr>
          <w:p>
            <w:pPr>
              <w:jc w:val="center"/>
              <w:rPr>
                <w:sz w:val="28"/>
                <w:szCs w:val="20"/>
              </w:rPr>
            </w:pPr>
          </w:p>
        </w:tc>
        <w:tc>
          <w:tcPr>
            <w:tcW w:w="2013" w:type="dxa"/>
            <w:gridSpan w:val="2"/>
            <w:vAlign w:val="center"/>
          </w:tcPr>
          <w:p>
            <w:pPr>
              <w:jc w:val="center"/>
              <w:rPr>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5" w:type="dxa"/>
          <w:trHeight w:val="823" w:hRule="atLeast"/>
          <w:jc w:val="center"/>
        </w:trPr>
        <w:tc>
          <w:tcPr>
            <w:tcW w:w="9356" w:type="dxa"/>
            <w:gridSpan w:val="17"/>
            <w:vAlign w:val="center"/>
          </w:tcPr>
          <w:p>
            <w:pPr>
              <w:jc w:val="left"/>
              <w:rPr>
                <w:sz w:val="28"/>
                <w:szCs w:val="20"/>
              </w:rPr>
            </w:pPr>
            <w:r>
              <w:rPr>
                <w:rFonts w:eastAsia="黑体"/>
                <w:bCs/>
                <w:sz w:val="28"/>
                <w:szCs w:val="20"/>
              </w:rPr>
              <w:t>5.</w:t>
            </w:r>
            <w:r>
              <w:rPr>
                <w:rFonts w:hint="eastAsia" w:eastAsia="黑体"/>
                <w:bCs/>
                <w:sz w:val="28"/>
                <w:szCs w:val="20"/>
              </w:rPr>
              <w:t>5科技成果转化情况</w:t>
            </w:r>
            <w:r>
              <w:rPr>
                <w:rFonts w:hint="eastAsia" w:ascii="仿宋_GB2312" w:hAnsi="仿宋_GB2312" w:eastAsia="仿宋_GB2312" w:cs="仿宋_GB2312"/>
                <w:bCs/>
                <w:sz w:val="24"/>
                <w:szCs w:val="24"/>
              </w:rPr>
              <w:t>（限5项以内）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6" w:type="dxa"/>
            <w:vAlign w:val="center"/>
          </w:tcPr>
          <w:p>
            <w:pPr>
              <w:ind w:left="-59" w:right="-56"/>
              <w:jc w:val="center"/>
              <w:rPr>
                <w:rFonts w:hint="eastAsia"/>
                <w:sz w:val="24"/>
              </w:rPr>
            </w:pPr>
            <w:r>
              <w:rPr>
                <w:rFonts w:hint="eastAsia"/>
                <w:sz w:val="24"/>
              </w:rPr>
              <w:t>年份</w:t>
            </w:r>
          </w:p>
        </w:tc>
        <w:tc>
          <w:tcPr>
            <w:tcW w:w="1933" w:type="dxa"/>
            <w:gridSpan w:val="3"/>
            <w:vAlign w:val="center"/>
          </w:tcPr>
          <w:p>
            <w:pPr>
              <w:ind w:left="-59" w:right="-56"/>
              <w:jc w:val="center"/>
              <w:rPr>
                <w:rFonts w:hint="eastAsia"/>
                <w:sz w:val="24"/>
              </w:rPr>
            </w:pPr>
            <w:r>
              <w:rPr>
                <w:rFonts w:hint="eastAsia"/>
                <w:sz w:val="24"/>
              </w:rPr>
              <w:t>成果名称</w:t>
            </w:r>
          </w:p>
        </w:tc>
        <w:tc>
          <w:tcPr>
            <w:tcW w:w="2615" w:type="dxa"/>
            <w:gridSpan w:val="6"/>
            <w:vAlign w:val="center"/>
          </w:tcPr>
          <w:p>
            <w:pPr>
              <w:ind w:left="-59" w:right="-56"/>
              <w:jc w:val="center"/>
              <w:rPr>
                <w:rFonts w:hint="eastAsia"/>
                <w:sz w:val="24"/>
              </w:rPr>
            </w:pPr>
            <w:r>
              <w:rPr>
                <w:rFonts w:hint="eastAsia"/>
                <w:sz w:val="24"/>
              </w:rPr>
              <w:t>成果应用单位</w:t>
            </w:r>
          </w:p>
        </w:tc>
        <w:tc>
          <w:tcPr>
            <w:tcW w:w="456" w:type="dxa"/>
            <w:vAlign w:val="center"/>
          </w:tcPr>
          <w:p>
            <w:pPr>
              <w:ind w:left="-59" w:right="-56"/>
              <w:jc w:val="center"/>
              <w:rPr>
                <w:rFonts w:hint="eastAsia"/>
                <w:sz w:val="24"/>
              </w:rPr>
            </w:pPr>
            <w:r>
              <w:rPr>
                <w:rFonts w:hint="eastAsia"/>
                <w:sz w:val="24"/>
              </w:rPr>
              <w:t>成果</w:t>
            </w:r>
          </w:p>
          <w:p>
            <w:pPr>
              <w:ind w:left="-59" w:right="-56"/>
              <w:jc w:val="center"/>
              <w:rPr>
                <w:rFonts w:hint="eastAsia"/>
                <w:sz w:val="24"/>
              </w:rPr>
            </w:pPr>
            <w:r>
              <w:rPr>
                <w:rFonts w:hint="eastAsia"/>
                <w:sz w:val="24"/>
              </w:rPr>
              <w:t>水平</w:t>
            </w:r>
          </w:p>
        </w:tc>
        <w:tc>
          <w:tcPr>
            <w:tcW w:w="1538" w:type="dxa"/>
            <w:gridSpan w:val="5"/>
            <w:vAlign w:val="center"/>
          </w:tcPr>
          <w:p>
            <w:pPr>
              <w:ind w:left="-59" w:right="-56"/>
              <w:jc w:val="center"/>
              <w:rPr>
                <w:rFonts w:hint="eastAsia"/>
                <w:sz w:val="24"/>
              </w:rPr>
            </w:pPr>
            <w:r>
              <w:rPr>
                <w:rFonts w:hint="eastAsia"/>
                <w:sz w:val="24"/>
              </w:rPr>
              <w:t>转化收益</w:t>
            </w:r>
          </w:p>
          <w:p>
            <w:pPr>
              <w:ind w:left="-59" w:right="-56"/>
              <w:jc w:val="center"/>
              <w:rPr>
                <w:rFonts w:hint="eastAsia"/>
                <w:sz w:val="24"/>
              </w:rPr>
            </w:pPr>
            <w:r>
              <w:rPr>
                <w:rFonts w:hint="eastAsia"/>
                <w:sz w:val="24"/>
              </w:rPr>
              <w:t>（万元）</w:t>
            </w:r>
          </w:p>
        </w:tc>
        <w:tc>
          <w:tcPr>
            <w:tcW w:w="2013" w:type="dxa"/>
            <w:gridSpan w:val="2"/>
            <w:vAlign w:val="center"/>
          </w:tcPr>
          <w:p>
            <w:pPr>
              <w:ind w:left="-59" w:right="-56"/>
              <w:jc w:val="center"/>
              <w:rPr>
                <w:rFonts w:hint="eastAsia"/>
                <w:sz w:val="24"/>
              </w:rPr>
            </w:pPr>
            <w:r>
              <w:rPr>
                <w:rFonts w:hint="eastAsia"/>
                <w:sz w:val="24"/>
              </w:rPr>
              <w:t>完成人</w:t>
            </w:r>
          </w:p>
          <w:p>
            <w:pPr>
              <w:ind w:left="-59" w:right="-56"/>
              <w:jc w:val="center"/>
              <w:rPr>
                <w:rFonts w:hint="eastAsia"/>
                <w:sz w:val="24"/>
              </w:rPr>
            </w:pPr>
            <w:r>
              <w:rPr>
                <w:rFonts w:hint="eastAsia"/>
                <w:sz w:val="24"/>
              </w:rPr>
              <w:t>（注明位次）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36" w:type="dxa"/>
            <w:vAlign w:val="center"/>
          </w:tcPr>
          <w:p>
            <w:pPr>
              <w:jc w:val="center"/>
              <w:rPr>
                <w:sz w:val="28"/>
                <w:szCs w:val="20"/>
              </w:rPr>
            </w:pPr>
          </w:p>
        </w:tc>
        <w:tc>
          <w:tcPr>
            <w:tcW w:w="1933" w:type="dxa"/>
            <w:gridSpan w:val="3"/>
            <w:vAlign w:val="center"/>
          </w:tcPr>
          <w:p>
            <w:pPr>
              <w:jc w:val="center"/>
              <w:rPr>
                <w:sz w:val="28"/>
                <w:szCs w:val="20"/>
              </w:rPr>
            </w:pPr>
          </w:p>
        </w:tc>
        <w:tc>
          <w:tcPr>
            <w:tcW w:w="2615" w:type="dxa"/>
            <w:gridSpan w:val="6"/>
            <w:vAlign w:val="center"/>
          </w:tcPr>
          <w:p>
            <w:pPr>
              <w:jc w:val="center"/>
              <w:rPr>
                <w:sz w:val="28"/>
                <w:szCs w:val="20"/>
              </w:rPr>
            </w:pPr>
          </w:p>
        </w:tc>
        <w:tc>
          <w:tcPr>
            <w:tcW w:w="456" w:type="dxa"/>
            <w:vAlign w:val="center"/>
          </w:tcPr>
          <w:p>
            <w:pPr>
              <w:jc w:val="center"/>
              <w:rPr>
                <w:sz w:val="28"/>
                <w:szCs w:val="20"/>
              </w:rPr>
            </w:pPr>
          </w:p>
        </w:tc>
        <w:tc>
          <w:tcPr>
            <w:tcW w:w="1538" w:type="dxa"/>
            <w:gridSpan w:val="5"/>
            <w:vAlign w:val="center"/>
          </w:tcPr>
          <w:p>
            <w:pPr>
              <w:jc w:val="center"/>
              <w:rPr>
                <w:sz w:val="28"/>
                <w:szCs w:val="20"/>
              </w:rPr>
            </w:pPr>
          </w:p>
        </w:tc>
        <w:tc>
          <w:tcPr>
            <w:tcW w:w="2013" w:type="dxa"/>
            <w:gridSpan w:val="2"/>
            <w:vAlign w:val="center"/>
          </w:tcPr>
          <w:p>
            <w:pPr>
              <w:jc w:val="center"/>
              <w:rPr>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36" w:type="dxa"/>
            <w:vAlign w:val="center"/>
          </w:tcPr>
          <w:p>
            <w:pPr>
              <w:jc w:val="center"/>
              <w:rPr>
                <w:sz w:val="28"/>
                <w:szCs w:val="20"/>
              </w:rPr>
            </w:pPr>
          </w:p>
        </w:tc>
        <w:tc>
          <w:tcPr>
            <w:tcW w:w="1933" w:type="dxa"/>
            <w:gridSpan w:val="3"/>
            <w:vAlign w:val="center"/>
          </w:tcPr>
          <w:p>
            <w:pPr>
              <w:jc w:val="center"/>
              <w:rPr>
                <w:sz w:val="28"/>
                <w:szCs w:val="20"/>
              </w:rPr>
            </w:pPr>
          </w:p>
        </w:tc>
        <w:tc>
          <w:tcPr>
            <w:tcW w:w="2615" w:type="dxa"/>
            <w:gridSpan w:val="6"/>
            <w:vAlign w:val="center"/>
          </w:tcPr>
          <w:p>
            <w:pPr>
              <w:jc w:val="center"/>
              <w:rPr>
                <w:sz w:val="28"/>
                <w:szCs w:val="20"/>
              </w:rPr>
            </w:pPr>
          </w:p>
        </w:tc>
        <w:tc>
          <w:tcPr>
            <w:tcW w:w="456" w:type="dxa"/>
            <w:vAlign w:val="center"/>
          </w:tcPr>
          <w:p>
            <w:pPr>
              <w:jc w:val="center"/>
              <w:rPr>
                <w:sz w:val="28"/>
                <w:szCs w:val="20"/>
              </w:rPr>
            </w:pPr>
          </w:p>
        </w:tc>
        <w:tc>
          <w:tcPr>
            <w:tcW w:w="1538" w:type="dxa"/>
            <w:gridSpan w:val="5"/>
            <w:vAlign w:val="center"/>
          </w:tcPr>
          <w:p>
            <w:pPr>
              <w:jc w:val="center"/>
              <w:rPr>
                <w:sz w:val="28"/>
                <w:szCs w:val="20"/>
              </w:rPr>
            </w:pPr>
          </w:p>
        </w:tc>
        <w:tc>
          <w:tcPr>
            <w:tcW w:w="2013" w:type="dxa"/>
            <w:gridSpan w:val="2"/>
            <w:vAlign w:val="center"/>
          </w:tcPr>
          <w:p>
            <w:pPr>
              <w:jc w:val="center"/>
              <w:rPr>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36" w:type="dxa"/>
            <w:vAlign w:val="center"/>
          </w:tcPr>
          <w:p>
            <w:pPr>
              <w:jc w:val="center"/>
              <w:rPr>
                <w:sz w:val="28"/>
                <w:szCs w:val="20"/>
              </w:rPr>
            </w:pPr>
          </w:p>
        </w:tc>
        <w:tc>
          <w:tcPr>
            <w:tcW w:w="1933" w:type="dxa"/>
            <w:gridSpan w:val="3"/>
            <w:vAlign w:val="center"/>
          </w:tcPr>
          <w:p>
            <w:pPr>
              <w:jc w:val="center"/>
              <w:rPr>
                <w:sz w:val="28"/>
                <w:szCs w:val="20"/>
              </w:rPr>
            </w:pPr>
          </w:p>
        </w:tc>
        <w:tc>
          <w:tcPr>
            <w:tcW w:w="2615" w:type="dxa"/>
            <w:gridSpan w:val="6"/>
            <w:vAlign w:val="center"/>
          </w:tcPr>
          <w:p>
            <w:pPr>
              <w:jc w:val="center"/>
              <w:rPr>
                <w:sz w:val="28"/>
                <w:szCs w:val="20"/>
              </w:rPr>
            </w:pPr>
          </w:p>
        </w:tc>
        <w:tc>
          <w:tcPr>
            <w:tcW w:w="456" w:type="dxa"/>
            <w:vAlign w:val="center"/>
          </w:tcPr>
          <w:p>
            <w:pPr>
              <w:jc w:val="center"/>
              <w:rPr>
                <w:sz w:val="28"/>
                <w:szCs w:val="20"/>
              </w:rPr>
            </w:pPr>
          </w:p>
        </w:tc>
        <w:tc>
          <w:tcPr>
            <w:tcW w:w="1538" w:type="dxa"/>
            <w:gridSpan w:val="5"/>
            <w:vAlign w:val="center"/>
          </w:tcPr>
          <w:p>
            <w:pPr>
              <w:jc w:val="center"/>
              <w:rPr>
                <w:sz w:val="28"/>
                <w:szCs w:val="20"/>
              </w:rPr>
            </w:pPr>
          </w:p>
        </w:tc>
        <w:tc>
          <w:tcPr>
            <w:tcW w:w="2013" w:type="dxa"/>
            <w:gridSpan w:val="2"/>
            <w:vAlign w:val="center"/>
          </w:tcPr>
          <w:p>
            <w:pPr>
              <w:jc w:val="center"/>
              <w:rPr>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36" w:type="dxa"/>
            <w:vAlign w:val="center"/>
          </w:tcPr>
          <w:p>
            <w:pPr>
              <w:jc w:val="center"/>
              <w:rPr>
                <w:sz w:val="28"/>
                <w:szCs w:val="20"/>
              </w:rPr>
            </w:pPr>
          </w:p>
        </w:tc>
        <w:tc>
          <w:tcPr>
            <w:tcW w:w="1933" w:type="dxa"/>
            <w:gridSpan w:val="3"/>
            <w:vAlign w:val="center"/>
          </w:tcPr>
          <w:p>
            <w:pPr>
              <w:jc w:val="center"/>
              <w:rPr>
                <w:sz w:val="28"/>
                <w:szCs w:val="20"/>
              </w:rPr>
            </w:pPr>
          </w:p>
        </w:tc>
        <w:tc>
          <w:tcPr>
            <w:tcW w:w="2615" w:type="dxa"/>
            <w:gridSpan w:val="6"/>
            <w:vAlign w:val="center"/>
          </w:tcPr>
          <w:p>
            <w:pPr>
              <w:jc w:val="center"/>
              <w:rPr>
                <w:sz w:val="28"/>
                <w:szCs w:val="20"/>
              </w:rPr>
            </w:pPr>
          </w:p>
        </w:tc>
        <w:tc>
          <w:tcPr>
            <w:tcW w:w="456" w:type="dxa"/>
            <w:vAlign w:val="center"/>
          </w:tcPr>
          <w:p>
            <w:pPr>
              <w:jc w:val="center"/>
              <w:rPr>
                <w:sz w:val="28"/>
                <w:szCs w:val="20"/>
              </w:rPr>
            </w:pPr>
          </w:p>
        </w:tc>
        <w:tc>
          <w:tcPr>
            <w:tcW w:w="1538" w:type="dxa"/>
            <w:gridSpan w:val="5"/>
            <w:vAlign w:val="center"/>
          </w:tcPr>
          <w:p>
            <w:pPr>
              <w:jc w:val="center"/>
              <w:rPr>
                <w:sz w:val="28"/>
                <w:szCs w:val="20"/>
              </w:rPr>
            </w:pPr>
          </w:p>
        </w:tc>
        <w:tc>
          <w:tcPr>
            <w:tcW w:w="2013" w:type="dxa"/>
            <w:gridSpan w:val="2"/>
            <w:vAlign w:val="center"/>
          </w:tcPr>
          <w:p>
            <w:pPr>
              <w:jc w:val="center"/>
              <w:rPr>
                <w:sz w:val="2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36" w:type="dxa"/>
            <w:vAlign w:val="center"/>
          </w:tcPr>
          <w:p>
            <w:pPr>
              <w:jc w:val="center"/>
              <w:rPr>
                <w:sz w:val="28"/>
                <w:szCs w:val="20"/>
              </w:rPr>
            </w:pPr>
          </w:p>
        </w:tc>
        <w:tc>
          <w:tcPr>
            <w:tcW w:w="1933" w:type="dxa"/>
            <w:gridSpan w:val="3"/>
            <w:vAlign w:val="center"/>
          </w:tcPr>
          <w:p>
            <w:pPr>
              <w:jc w:val="center"/>
              <w:rPr>
                <w:sz w:val="28"/>
                <w:szCs w:val="20"/>
              </w:rPr>
            </w:pPr>
          </w:p>
        </w:tc>
        <w:tc>
          <w:tcPr>
            <w:tcW w:w="2615" w:type="dxa"/>
            <w:gridSpan w:val="6"/>
            <w:vAlign w:val="center"/>
          </w:tcPr>
          <w:p>
            <w:pPr>
              <w:jc w:val="center"/>
              <w:rPr>
                <w:sz w:val="28"/>
                <w:szCs w:val="20"/>
              </w:rPr>
            </w:pPr>
          </w:p>
        </w:tc>
        <w:tc>
          <w:tcPr>
            <w:tcW w:w="456" w:type="dxa"/>
            <w:vAlign w:val="center"/>
          </w:tcPr>
          <w:p>
            <w:pPr>
              <w:jc w:val="center"/>
              <w:rPr>
                <w:sz w:val="28"/>
                <w:szCs w:val="20"/>
              </w:rPr>
            </w:pPr>
          </w:p>
        </w:tc>
        <w:tc>
          <w:tcPr>
            <w:tcW w:w="1538" w:type="dxa"/>
            <w:gridSpan w:val="5"/>
            <w:vAlign w:val="center"/>
          </w:tcPr>
          <w:p>
            <w:pPr>
              <w:jc w:val="center"/>
              <w:rPr>
                <w:sz w:val="28"/>
                <w:szCs w:val="20"/>
              </w:rPr>
            </w:pPr>
          </w:p>
        </w:tc>
        <w:tc>
          <w:tcPr>
            <w:tcW w:w="2013" w:type="dxa"/>
            <w:gridSpan w:val="2"/>
            <w:vAlign w:val="center"/>
          </w:tcPr>
          <w:p>
            <w:pPr>
              <w:jc w:val="center"/>
              <w:rPr>
                <w:sz w:val="28"/>
                <w:szCs w:val="20"/>
              </w:rPr>
            </w:pPr>
          </w:p>
        </w:tc>
      </w:tr>
    </w:tbl>
    <w:p>
      <w:pPr>
        <w:rPr>
          <w:szCs w:val="20"/>
        </w:rPr>
      </w:pPr>
      <w:r>
        <w:rPr>
          <w:szCs w:val="20"/>
        </w:rPr>
        <w:br w:type="page"/>
      </w:r>
    </w:p>
    <w:tbl>
      <w:tblPr>
        <w:tblStyle w:val="6"/>
        <w:tblW w:w="9356"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0"/>
        <w:gridCol w:w="3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9356" w:type="dxa"/>
            <w:gridSpan w:val="2"/>
            <w:vAlign w:val="center"/>
          </w:tcPr>
          <w:p>
            <w:pPr>
              <w:rPr>
                <w:rFonts w:eastAsia="黑体"/>
                <w:color w:val="000000"/>
                <w:szCs w:val="20"/>
              </w:rPr>
            </w:pPr>
            <w:r>
              <w:rPr>
                <w:rFonts w:eastAsia="黑体"/>
                <w:color w:val="000000"/>
                <w:sz w:val="32"/>
                <w:szCs w:val="20"/>
              </w:rPr>
              <w:t>6</w:t>
            </w:r>
            <w:r>
              <w:rPr>
                <w:rFonts w:hint="eastAsia" w:eastAsia="黑体"/>
                <w:color w:val="000000"/>
                <w:sz w:val="32"/>
                <w:szCs w:val="20"/>
              </w:rPr>
              <w:t>.</w:t>
            </w:r>
            <w:r>
              <w:rPr>
                <w:rFonts w:eastAsia="黑体"/>
                <w:color w:val="000000"/>
                <w:sz w:val="32"/>
                <w:szCs w:val="20"/>
              </w:rPr>
              <w:t>研究</w:t>
            </w:r>
            <w:r>
              <w:rPr>
                <w:rFonts w:hint="eastAsia" w:eastAsia="黑体"/>
                <w:color w:val="000000"/>
                <w:sz w:val="32"/>
                <w:szCs w:val="20"/>
              </w:rPr>
              <w:t>课题情况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9356" w:type="dxa"/>
            <w:gridSpan w:val="2"/>
            <w:vAlign w:val="center"/>
          </w:tcPr>
          <w:p>
            <w:pPr>
              <w:rPr>
                <w:rFonts w:eastAsia="黑体"/>
                <w:color w:val="000000"/>
                <w:sz w:val="28"/>
                <w:szCs w:val="28"/>
              </w:rPr>
            </w:pPr>
            <w:r>
              <w:rPr>
                <w:rFonts w:hint="eastAsia" w:eastAsia="黑体"/>
                <w:color w:val="000000"/>
                <w:sz w:val="28"/>
                <w:szCs w:val="28"/>
              </w:rPr>
              <w:t>6</w:t>
            </w:r>
            <w:r>
              <w:rPr>
                <w:rFonts w:eastAsia="黑体"/>
                <w:color w:val="000000"/>
                <w:sz w:val="28"/>
                <w:szCs w:val="28"/>
              </w:rPr>
              <w:t>.1</w:t>
            </w:r>
            <w:r>
              <w:rPr>
                <w:rFonts w:hint="eastAsia" w:eastAsia="黑体"/>
                <w:color w:val="000000"/>
                <w:sz w:val="28"/>
                <w:szCs w:val="28"/>
              </w:rPr>
              <w:t>研究现状、</w:t>
            </w:r>
            <w:r>
              <w:rPr>
                <w:rFonts w:eastAsia="黑体"/>
                <w:color w:val="000000"/>
                <w:sz w:val="28"/>
                <w:szCs w:val="28"/>
              </w:rPr>
              <w:t>目的和意义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6" w:hRule="atLeast"/>
        </w:trPr>
        <w:tc>
          <w:tcPr>
            <w:tcW w:w="9356" w:type="dxa"/>
            <w:gridSpan w:val="2"/>
          </w:tcPr>
          <w:p>
            <w:pPr>
              <w:spacing w:line="338" w:lineRule="auto"/>
              <w:rPr>
                <w:rFonts w:ascii="宋体" w:hAnsi="宋体"/>
                <w:color w:val="000000"/>
                <w:szCs w:val="21"/>
              </w:rPr>
            </w:pPr>
            <w:r>
              <w:rPr>
                <w:rFonts w:hint="eastAsia" w:ascii="宋体" w:hAnsi="宋体"/>
                <w:color w:val="000000"/>
                <w:szCs w:val="21"/>
              </w:rPr>
              <w:t>重点阐述研究课题研究现状及趋势，研究目的和意义。（30</w:t>
            </w:r>
            <w:r>
              <w:rPr>
                <w:rFonts w:ascii="宋体" w:hAnsi="宋体"/>
                <w:color w:val="000000"/>
                <w:szCs w:val="21"/>
              </w:rPr>
              <w:t>00</w:t>
            </w:r>
            <w:r>
              <w:rPr>
                <w:rFonts w:hint="eastAsia" w:ascii="宋体" w:hAnsi="宋体"/>
                <w:color w:val="000000"/>
                <w:szCs w:val="21"/>
              </w:rPr>
              <w:t>字以</w:t>
            </w:r>
            <w:r>
              <w:rPr>
                <w:rFonts w:ascii="宋体" w:hAnsi="宋体"/>
                <w:color w:val="000000"/>
                <w:szCs w:val="21"/>
              </w:rPr>
              <w:t>内</w:t>
            </w:r>
            <w:r>
              <w:rPr>
                <w:rFonts w:hint="eastAsia" w:ascii="宋体" w:hAnsi="宋体"/>
                <w:color w:val="000000"/>
                <w:szCs w:val="21"/>
              </w:rPr>
              <w:t>）</w:t>
            </w:r>
          </w:p>
          <w:p>
            <w:pPr>
              <w:spacing w:line="338" w:lineRule="auto"/>
              <w:rPr>
                <w:sz w:val="24"/>
              </w:rPr>
            </w:pPr>
          </w:p>
          <w:p>
            <w:pPr>
              <w:spacing w:line="338" w:lineRule="auto"/>
              <w:rPr>
                <w:sz w:val="24"/>
              </w:rPr>
            </w:pPr>
          </w:p>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9356" w:type="dxa"/>
            <w:gridSpan w:val="2"/>
            <w:vAlign w:val="center"/>
          </w:tcPr>
          <w:p>
            <w:pPr>
              <w:rPr>
                <w:rFonts w:eastAsia="黑体"/>
                <w:sz w:val="28"/>
                <w:szCs w:val="28"/>
              </w:rPr>
            </w:pPr>
            <w:r>
              <w:rPr>
                <w:rFonts w:hint="eastAsia" w:eastAsia="黑体"/>
                <w:sz w:val="28"/>
                <w:szCs w:val="28"/>
              </w:rPr>
              <w:t>6.2研究工作规划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5" w:hRule="atLeast"/>
        </w:trPr>
        <w:tc>
          <w:tcPr>
            <w:tcW w:w="9356" w:type="dxa"/>
            <w:gridSpan w:val="2"/>
          </w:tcPr>
          <w:p>
            <w:pPr>
              <w:spacing w:line="338" w:lineRule="auto"/>
              <w:rPr>
                <w:rFonts w:ascii="宋体" w:hAnsi="宋体"/>
                <w:color w:val="000000"/>
                <w:szCs w:val="21"/>
              </w:rPr>
            </w:pPr>
            <w:r>
              <w:rPr>
                <w:rFonts w:hint="eastAsia" w:ascii="宋体" w:hAnsi="宋体"/>
                <w:color w:val="000000"/>
                <w:szCs w:val="21"/>
              </w:rPr>
              <w:t>重点阐述研究课题的研究内容，拟解决的关键问题，拟采取的研究方法及可行性分析，研究课题的创新之处，研究工作进度安排等。（30</w:t>
            </w:r>
            <w:r>
              <w:rPr>
                <w:rFonts w:ascii="宋体" w:hAnsi="宋体"/>
                <w:color w:val="000000"/>
                <w:szCs w:val="21"/>
              </w:rPr>
              <w:t>00</w:t>
            </w:r>
            <w:r>
              <w:rPr>
                <w:rFonts w:hint="eastAsia" w:ascii="宋体" w:hAnsi="宋体"/>
                <w:color w:val="000000"/>
                <w:szCs w:val="21"/>
              </w:rPr>
              <w:t>字以</w:t>
            </w:r>
            <w:r>
              <w:rPr>
                <w:rFonts w:ascii="宋体" w:hAnsi="宋体"/>
                <w:color w:val="000000"/>
                <w:szCs w:val="21"/>
              </w:rPr>
              <w:t>内</w:t>
            </w:r>
            <w:r>
              <w:rPr>
                <w:rFonts w:hint="eastAsia" w:ascii="宋体" w:hAnsi="宋体"/>
                <w:color w:val="000000"/>
                <w:szCs w:val="21"/>
              </w:rPr>
              <w:t>）</w:t>
            </w:r>
          </w:p>
          <w:p>
            <w:pPr>
              <w:spacing w:line="338" w:lineRule="auto"/>
              <w:rPr>
                <w:sz w:val="24"/>
              </w:rPr>
            </w:pPr>
          </w:p>
          <w:p>
            <w:pPr>
              <w:spacing w:line="338" w:lineRule="auto"/>
              <w:rPr>
                <w:sz w:val="24"/>
              </w:rPr>
            </w:pPr>
          </w:p>
          <w:p>
            <w:pPr>
              <w:spacing w:line="338" w:lineRule="auto"/>
              <w:rPr>
                <w:sz w:val="24"/>
              </w:rPr>
            </w:pPr>
          </w:p>
          <w:p>
            <w:pPr>
              <w:spacing w:line="338" w:lineRule="auto"/>
              <w:rPr>
                <w:sz w:val="24"/>
              </w:rPr>
            </w:pPr>
          </w:p>
          <w:p>
            <w:pPr>
              <w:spacing w:line="338" w:lineRule="auto"/>
              <w:rPr>
                <w:sz w:val="24"/>
              </w:rPr>
            </w:pPr>
          </w:p>
          <w:p>
            <w:pPr>
              <w:spacing w:line="338" w:lineRule="auto"/>
              <w:rPr>
                <w:sz w:val="24"/>
              </w:rPr>
            </w:pPr>
          </w:p>
          <w:p>
            <w:pPr>
              <w:spacing w:line="338" w:lineRule="auto"/>
              <w:rPr>
                <w:sz w:val="24"/>
              </w:rPr>
            </w:pPr>
          </w:p>
          <w:p>
            <w:pPr>
              <w:spacing w:line="338" w:lineRule="auto"/>
              <w:rPr>
                <w:sz w:val="24"/>
              </w:rPr>
            </w:pPr>
          </w:p>
          <w:p>
            <w:pPr>
              <w:spacing w:line="338" w:lineRule="auto"/>
              <w:rPr>
                <w:sz w:val="24"/>
              </w:rPr>
            </w:pPr>
          </w:p>
          <w:p>
            <w:pPr>
              <w:spacing w:line="338" w:lineRule="auto"/>
              <w:rPr>
                <w:sz w:val="24"/>
              </w:rPr>
            </w:pPr>
          </w:p>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356" w:type="dxa"/>
            <w:gridSpan w:val="2"/>
            <w:vAlign w:val="center"/>
          </w:tcPr>
          <w:p>
            <w:pPr>
              <w:rPr>
                <w:rFonts w:eastAsia="黑体"/>
                <w:sz w:val="28"/>
                <w:szCs w:val="28"/>
                <w:highlight w:val="yellow"/>
              </w:rPr>
            </w:pPr>
            <w:r>
              <w:rPr>
                <w:rFonts w:hint="eastAsia" w:eastAsia="黑体"/>
                <w:sz w:val="28"/>
                <w:szCs w:val="28"/>
              </w:rPr>
              <w:t>6.3经费预算（单位：万元）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tabs>
                <w:tab w:val="left" w:pos="1128"/>
              </w:tabs>
              <w:spacing w:line="338" w:lineRule="auto"/>
              <w:jc w:val="center"/>
              <w:rPr>
                <w:b/>
                <w:sz w:val="24"/>
              </w:rPr>
            </w:pPr>
            <w:r>
              <w:rPr>
                <w:rFonts w:hint="eastAsia"/>
                <w:b/>
                <w:sz w:val="24"/>
              </w:rPr>
              <w:t>科目名称</w:t>
            </w:r>
          </w:p>
        </w:tc>
        <w:tc>
          <w:tcPr>
            <w:tcW w:w="3286" w:type="dxa"/>
            <w:vAlign w:val="center"/>
          </w:tcPr>
          <w:p>
            <w:pPr>
              <w:tabs>
                <w:tab w:val="left" w:pos="1128"/>
              </w:tabs>
              <w:spacing w:line="338" w:lineRule="auto"/>
              <w:jc w:val="center"/>
              <w:rPr>
                <w:b/>
                <w:sz w:val="24"/>
              </w:rPr>
            </w:pPr>
            <w:r>
              <w:rPr>
                <w:rFonts w:hint="eastAsia"/>
                <w:b/>
                <w:sz w:val="24"/>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spacing w:line="338" w:lineRule="auto"/>
              <w:rPr>
                <w:b/>
                <w:sz w:val="24"/>
              </w:rPr>
            </w:pPr>
            <w:r>
              <w:rPr>
                <w:rFonts w:hint="eastAsia"/>
                <w:b/>
                <w:sz w:val="24"/>
              </w:rPr>
              <w:t>直接费用</w:t>
            </w:r>
          </w:p>
        </w:tc>
        <w:tc>
          <w:tcPr>
            <w:tcW w:w="3286" w:type="dxa"/>
            <w:vAlign w:val="center"/>
          </w:tcPr>
          <w:p>
            <w:pPr>
              <w:spacing w:line="338" w:lineRule="auto"/>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spacing w:line="338" w:lineRule="auto"/>
              <w:rPr>
                <w:sz w:val="24"/>
              </w:rPr>
            </w:pPr>
            <w:r>
              <w:rPr>
                <w:rFonts w:hint="eastAsia"/>
                <w:sz w:val="24"/>
              </w:rPr>
              <w:t>设备费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spacing w:line="338" w:lineRule="auto"/>
              <w:rPr>
                <w:sz w:val="24"/>
              </w:rPr>
            </w:pPr>
            <w:r>
              <w:rPr>
                <w:rFonts w:hint="eastAsia"/>
                <w:sz w:val="24"/>
              </w:rPr>
              <w:t xml:space="preserve"> </w:t>
            </w:r>
            <w:r>
              <w:rPr>
                <w:sz w:val="24"/>
              </w:rPr>
              <w:t xml:space="preserve">   </w:t>
            </w:r>
            <w:r>
              <w:rPr>
                <w:rFonts w:hint="eastAsia"/>
                <w:sz w:val="24"/>
              </w:rPr>
              <w:t>（1）设备购置费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spacing w:line="338" w:lineRule="auto"/>
              <w:rPr>
                <w:sz w:val="24"/>
              </w:rPr>
            </w:pPr>
            <w:r>
              <w:rPr>
                <w:rFonts w:hint="eastAsia"/>
                <w:sz w:val="24"/>
              </w:rPr>
              <w:t xml:space="preserve"> </w:t>
            </w:r>
            <w:r>
              <w:rPr>
                <w:sz w:val="24"/>
              </w:rPr>
              <w:t xml:space="preserve">   </w:t>
            </w:r>
            <w:r>
              <w:rPr>
                <w:rFonts w:hint="eastAsia"/>
                <w:sz w:val="24"/>
              </w:rPr>
              <w:t>（</w:t>
            </w:r>
            <w:r>
              <w:rPr>
                <w:sz w:val="24"/>
              </w:rPr>
              <w:t>2</w:t>
            </w:r>
            <w:r>
              <w:rPr>
                <w:rFonts w:hint="eastAsia"/>
                <w:sz w:val="24"/>
              </w:rPr>
              <w:t>）设备试制费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spacing w:line="338" w:lineRule="auto"/>
              <w:rPr>
                <w:sz w:val="24"/>
              </w:rPr>
            </w:pPr>
            <w:r>
              <w:rPr>
                <w:rFonts w:hint="eastAsia"/>
                <w:sz w:val="24"/>
              </w:rPr>
              <w:t xml:space="preserve"> </w:t>
            </w:r>
            <w:r>
              <w:rPr>
                <w:sz w:val="24"/>
              </w:rPr>
              <w:t xml:space="preserve">   </w:t>
            </w:r>
            <w:r>
              <w:rPr>
                <w:rFonts w:hint="eastAsia"/>
                <w:sz w:val="24"/>
              </w:rPr>
              <w:t>（</w:t>
            </w:r>
            <w:r>
              <w:rPr>
                <w:sz w:val="24"/>
              </w:rPr>
              <w:t>3</w:t>
            </w:r>
            <w:r>
              <w:rPr>
                <w:rFonts w:hint="eastAsia"/>
                <w:sz w:val="24"/>
              </w:rPr>
              <w:t>）设备升级改造与租赁费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spacing w:line="338" w:lineRule="auto"/>
              <w:rPr>
                <w:sz w:val="24"/>
              </w:rPr>
            </w:pPr>
            <w:r>
              <w:rPr>
                <w:rFonts w:hint="eastAsia"/>
                <w:sz w:val="24"/>
              </w:rPr>
              <w:t>材料费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spacing w:line="338" w:lineRule="auto"/>
              <w:rPr>
                <w:sz w:val="24"/>
              </w:rPr>
            </w:pPr>
            <w:r>
              <w:rPr>
                <w:rFonts w:hint="eastAsia"/>
                <w:sz w:val="24"/>
              </w:rPr>
              <w:t>测试化验加工费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spacing w:line="338" w:lineRule="auto"/>
              <w:rPr>
                <w:sz w:val="24"/>
              </w:rPr>
            </w:pPr>
            <w:r>
              <w:rPr>
                <w:rFonts w:hint="eastAsia"/>
                <w:sz w:val="24"/>
              </w:rPr>
              <w:t>燃料动力费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spacing w:line="338" w:lineRule="auto"/>
              <w:rPr>
                <w:sz w:val="24"/>
              </w:rPr>
            </w:pPr>
            <w:r>
              <w:rPr>
                <w:rFonts w:hint="eastAsia"/>
                <w:sz w:val="24"/>
              </w:rPr>
              <w:t>差旅/会议/国际合作与交流费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spacing w:line="338" w:lineRule="auto"/>
              <w:rPr>
                <w:sz w:val="24"/>
              </w:rPr>
            </w:pPr>
            <w:r>
              <w:rPr>
                <w:rFonts w:hint="eastAsia"/>
                <w:sz w:val="24"/>
              </w:rPr>
              <w:t>出版/文献/信息传播/知识产权事务费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70" w:type="dxa"/>
            <w:vAlign w:val="center"/>
          </w:tcPr>
          <w:p>
            <w:pPr>
              <w:spacing w:line="338" w:lineRule="auto"/>
              <w:rPr>
                <w:sz w:val="24"/>
              </w:rPr>
            </w:pPr>
            <w:r>
              <w:rPr>
                <w:rFonts w:hint="eastAsia"/>
                <w:sz w:val="24"/>
              </w:rPr>
              <w:t>劳务费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70" w:type="dxa"/>
            <w:vAlign w:val="center"/>
          </w:tcPr>
          <w:p>
            <w:pPr>
              <w:spacing w:line="338" w:lineRule="auto"/>
              <w:rPr>
                <w:sz w:val="24"/>
              </w:rPr>
            </w:pPr>
            <w:r>
              <w:rPr>
                <w:rFonts w:hint="eastAsia"/>
                <w:sz w:val="24"/>
              </w:rPr>
              <w:t>专家咨询费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70" w:type="dxa"/>
            <w:vAlign w:val="center"/>
          </w:tcPr>
          <w:p>
            <w:pPr>
              <w:spacing w:line="338" w:lineRule="auto"/>
              <w:rPr>
                <w:sz w:val="24"/>
              </w:rPr>
            </w:pPr>
            <w:r>
              <w:rPr>
                <w:rFonts w:hint="eastAsia"/>
                <w:sz w:val="24"/>
              </w:rPr>
              <w:t>其他支出</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70" w:type="dxa"/>
            <w:vAlign w:val="center"/>
          </w:tcPr>
          <w:p>
            <w:pPr>
              <w:spacing w:line="338" w:lineRule="auto"/>
              <w:rPr>
                <w:b/>
                <w:sz w:val="24"/>
              </w:rPr>
            </w:pPr>
            <w:r>
              <w:rPr>
                <w:rFonts w:hint="eastAsia"/>
                <w:b/>
                <w:sz w:val="24"/>
              </w:rPr>
              <w:t>间接费用</w:t>
            </w:r>
          </w:p>
        </w:tc>
        <w:tc>
          <w:tcPr>
            <w:tcW w:w="3286" w:type="dxa"/>
            <w:vAlign w:val="center"/>
          </w:tcPr>
          <w:p>
            <w:pPr>
              <w:spacing w:line="338" w:lineRule="auto"/>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70" w:type="dxa"/>
            <w:vAlign w:val="center"/>
          </w:tcPr>
          <w:p>
            <w:pPr>
              <w:spacing w:line="338" w:lineRule="auto"/>
              <w:rPr>
                <w:b/>
                <w:sz w:val="24"/>
              </w:rPr>
            </w:pPr>
            <w:r>
              <w:rPr>
                <w:rFonts w:hint="eastAsia"/>
                <w:b/>
                <w:sz w:val="24"/>
              </w:rPr>
              <w:t>经费来源合计</w:t>
            </w:r>
          </w:p>
        </w:tc>
        <w:tc>
          <w:tcPr>
            <w:tcW w:w="3286" w:type="dxa"/>
            <w:vAlign w:val="center"/>
          </w:tcPr>
          <w:p>
            <w:pPr>
              <w:spacing w:line="338" w:lineRule="auto"/>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70" w:type="dxa"/>
            <w:vAlign w:val="center"/>
          </w:tcPr>
          <w:p>
            <w:pPr>
              <w:spacing w:line="338" w:lineRule="auto"/>
              <w:rPr>
                <w:sz w:val="24"/>
              </w:rPr>
            </w:pPr>
            <w:r>
              <w:rPr>
                <w:rFonts w:hint="eastAsia"/>
                <w:sz w:val="24"/>
              </w:rPr>
              <w:t xml:space="preserve"> </w:t>
            </w:r>
            <w:r>
              <w:rPr>
                <w:sz w:val="24"/>
              </w:rPr>
              <w:t xml:space="preserve">   </w:t>
            </w:r>
            <w:r>
              <w:rPr>
                <w:rFonts w:hint="eastAsia"/>
                <w:sz w:val="24"/>
              </w:rPr>
              <w:t>（1）申请省财政经费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070" w:type="dxa"/>
            <w:vAlign w:val="center"/>
          </w:tcPr>
          <w:p>
            <w:pPr>
              <w:spacing w:line="338" w:lineRule="auto"/>
              <w:rPr>
                <w:sz w:val="24"/>
              </w:rPr>
            </w:pPr>
            <w:r>
              <w:rPr>
                <w:rFonts w:hint="eastAsia"/>
                <w:sz w:val="24"/>
              </w:rPr>
              <w:t xml:space="preserve"> </w:t>
            </w:r>
            <w:r>
              <w:rPr>
                <w:sz w:val="24"/>
              </w:rPr>
              <w:t xml:space="preserve">   </w:t>
            </w:r>
            <w:r>
              <w:rPr>
                <w:rFonts w:hint="eastAsia"/>
                <w:sz w:val="24"/>
              </w:rPr>
              <w:t>（</w:t>
            </w:r>
            <w:r>
              <w:rPr>
                <w:sz w:val="24"/>
              </w:rPr>
              <w:t>2</w:t>
            </w:r>
            <w:r>
              <w:rPr>
                <w:rFonts w:hint="eastAsia"/>
                <w:sz w:val="24"/>
              </w:rPr>
              <w:t>）其他来源经费</w:t>
            </w:r>
          </w:p>
        </w:tc>
        <w:tc>
          <w:tcPr>
            <w:tcW w:w="3286" w:type="dxa"/>
            <w:vAlign w:val="center"/>
          </w:tcPr>
          <w:p>
            <w:pPr>
              <w:spacing w:line="338"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9356" w:type="dxa"/>
            <w:gridSpan w:val="2"/>
            <w:vAlign w:val="center"/>
          </w:tcPr>
          <w:p>
            <w:pPr>
              <w:rPr>
                <w:rFonts w:eastAsia="黑体"/>
                <w:sz w:val="28"/>
                <w:szCs w:val="28"/>
              </w:rPr>
            </w:pPr>
            <w:r>
              <w:rPr>
                <w:rFonts w:hint="eastAsia" w:eastAsia="黑体"/>
                <w:sz w:val="28"/>
                <w:szCs w:val="28"/>
              </w:rPr>
              <w:t>6.4预期成果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9" w:hRule="atLeast"/>
        </w:trPr>
        <w:tc>
          <w:tcPr>
            <w:tcW w:w="9356" w:type="dxa"/>
            <w:gridSpan w:val="2"/>
          </w:tcPr>
          <w:p>
            <w:pPr>
              <w:spacing w:line="338" w:lineRule="auto"/>
              <w:rPr>
                <w:szCs w:val="21"/>
              </w:rPr>
            </w:pPr>
            <w:r>
              <w:rPr>
                <w:rFonts w:hint="eastAsia"/>
                <w:szCs w:val="21"/>
              </w:rPr>
              <w:t>重点阐述预期达到的整体研究水平，承担的科研项目数量，产生的论文、论著、专利等成果的形式和数量以及预期的获奖数、产生的经济、社会效益等。（</w:t>
            </w:r>
            <w:r>
              <w:rPr>
                <w:szCs w:val="21"/>
              </w:rPr>
              <w:t>800</w:t>
            </w:r>
            <w:r>
              <w:rPr>
                <w:rFonts w:hint="eastAsia"/>
                <w:szCs w:val="21"/>
              </w:rPr>
              <w:t>字以</w:t>
            </w:r>
            <w:r>
              <w:rPr>
                <w:szCs w:val="21"/>
              </w:rPr>
              <w:t>内</w:t>
            </w:r>
            <w:r>
              <w:rPr>
                <w:rFonts w:hint="eastAsia"/>
                <w:szCs w:val="21"/>
              </w:rPr>
              <w:t>）</w:t>
            </w:r>
          </w:p>
          <w:p>
            <w:pPr>
              <w:spacing w:line="338" w:lineRule="auto"/>
              <w:rPr>
                <w:szCs w:val="21"/>
              </w:rPr>
            </w:pPr>
          </w:p>
          <w:p>
            <w:pPr>
              <w:spacing w:line="338" w:lineRule="auto"/>
              <w:rPr>
                <w:color w:val="000000"/>
                <w:szCs w:val="21"/>
              </w:rPr>
            </w:pPr>
            <w:r>
              <w:rPr>
                <w:rFonts w:hint="eastAsia"/>
                <w:color w:val="000000"/>
                <w:szCs w:val="21"/>
              </w:rPr>
              <w:t>1.研究课题预期达到的研究水平</w:t>
            </w:r>
            <w:r>
              <w:rPr>
                <w:rFonts w:hint="eastAsia"/>
                <w:color w:val="000000"/>
                <w:szCs w:val="21"/>
                <w:u w:val="single"/>
              </w:rPr>
              <w:t xml:space="preserve">  </w:t>
            </w:r>
            <w:r>
              <w:rPr>
                <w:color w:val="000000"/>
                <w:szCs w:val="21"/>
                <w:u w:val="single"/>
              </w:rPr>
              <w:t xml:space="preserve">                                       </w:t>
            </w:r>
            <w:r>
              <w:rPr>
                <w:rFonts w:hint="eastAsia"/>
                <w:color w:val="000000"/>
                <w:szCs w:val="21"/>
              </w:rPr>
              <w:t>。</w:t>
            </w:r>
          </w:p>
          <w:p>
            <w:pPr>
              <w:spacing w:line="338" w:lineRule="auto"/>
              <w:rPr>
                <w:szCs w:val="21"/>
              </w:rPr>
            </w:pPr>
            <w:r>
              <w:rPr>
                <w:szCs w:val="21"/>
              </w:rPr>
              <w:t>2.</w:t>
            </w:r>
            <w:r>
              <w:rPr>
                <w:rFonts w:hint="eastAsia"/>
                <w:szCs w:val="21"/>
              </w:rPr>
              <w:t>预期争取科研项目</w:t>
            </w:r>
            <w:r>
              <w:rPr>
                <w:szCs w:val="21"/>
                <w:u w:val="single"/>
              </w:rPr>
              <w:t xml:space="preserve">  </w:t>
            </w:r>
            <w:r>
              <w:rPr>
                <w:rFonts w:hint="eastAsia"/>
                <w:szCs w:val="21"/>
              </w:rPr>
              <w:t>项，其中国家级项目</w:t>
            </w:r>
            <w:r>
              <w:rPr>
                <w:szCs w:val="21"/>
                <w:u w:val="single"/>
              </w:rPr>
              <w:t xml:space="preserve">  </w:t>
            </w:r>
            <w:r>
              <w:rPr>
                <w:rFonts w:hint="eastAsia"/>
                <w:szCs w:val="21"/>
              </w:rPr>
              <w:t>项，省部级项目</w:t>
            </w:r>
            <w:r>
              <w:rPr>
                <w:szCs w:val="21"/>
                <w:u w:val="single"/>
              </w:rPr>
              <w:t xml:space="preserve">  </w:t>
            </w:r>
            <w:r>
              <w:rPr>
                <w:rFonts w:hint="eastAsia"/>
                <w:szCs w:val="21"/>
              </w:rPr>
              <w:t>项，经费总额</w:t>
            </w:r>
            <w:r>
              <w:rPr>
                <w:szCs w:val="21"/>
                <w:u w:val="single"/>
              </w:rPr>
              <w:t xml:space="preserve">  </w:t>
            </w:r>
            <w:r>
              <w:rPr>
                <w:rFonts w:hint="eastAsia"/>
                <w:szCs w:val="21"/>
              </w:rPr>
              <w:t>万元。</w:t>
            </w:r>
          </w:p>
          <w:p>
            <w:pPr>
              <w:spacing w:line="338" w:lineRule="auto"/>
              <w:rPr>
                <w:szCs w:val="21"/>
              </w:rPr>
            </w:pPr>
            <w:r>
              <w:rPr>
                <w:szCs w:val="21"/>
              </w:rPr>
              <w:t>3.</w:t>
            </w:r>
            <w:r>
              <w:rPr>
                <w:rFonts w:hint="eastAsia"/>
                <w:szCs w:val="21"/>
              </w:rPr>
              <w:t>预期获得科研奖励</w:t>
            </w:r>
            <w:r>
              <w:rPr>
                <w:szCs w:val="21"/>
                <w:u w:val="single"/>
              </w:rPr>
              <w:t xml:space="preserve">  </w:t>
            </w:r>
            <w:r>
              <w:rPr>
                <w:rFonts w:hint="eastAsia"/>
                <w:szCs w:val="21"/>
              </w:rPr>
              <w:t>项，其中国家级奖励</w:t>
            </w:r>
            <w:r>
              <w:rPr>
                <w:szCs w:val="21"/>
                <w:u w:val="single"/>
              </w:rPr>
              <w:t xml:space="preserve">  </w:t>
            </w:r>
            <w:r>
              <w:rPr>
                <w:rFonts w:hint="eastAsia"/>
                <w:szCs w:val="21"/>
              </w:rPr>
              <w:t>项，省部级奖励</w:t>
            </w:r>
            <w:r>
              <w:rPr>
                <w:szCs w:val="21"/>
                <w:u w:val="single"/>
              </w:rPr>
              <w:t xml:space="preserve">  </w:t>
            </w:r>
            <w:r>
              <w:rPr>
                <w:rFonts w:hint="eastAsia"/>
                <w:szCs w:val="21"/>
              </w:rPr>
              <w:t>项。</w:t>
            </w:r>
          </w:p>
          <w:p>
            <w:pPr>
              <w:spacing w:line="338" w:lineRule="auto"/>
              <w:rPr>
                <w:szCs w:val="21"/>
              </w:rPr>
            </w:pPr>
            <w:r>
              <w:rPr>
                <w:szCs w:val="21"/>
              </w:rPr>
              <w:t>4.</w:t>
            </w:r>
            <w:r>
              <w:rPr>
                <w:rFonts w:hint="eastAsia"/>
                <w:szCs w:val="21"/>
              </w:rPr>
              <w:t>预期发表标志性论文</w:t>
            </w:r>
            <w:r>
              <w:rPr>
                <w:szCs w:val="21"/>
                <w:u w:val="single"/>
              </w:rPr>
              <w:t xml:space="preserve">  </w:t>
            </w:r>
            <w:r>
              <w:rPr>
                <w:rFonts w:hint="eastAsia"/>
                <w:szCs w:val="21"/>
              </w:rPr>
              <w:t>篇。</w:t>
            </w:r>
          </w:p>
          <w:p>
            <w:pPr>
              <w:spacing w:line="338" w:lineRule="auto"/>
              <w:rPr>
                <w:szCs w:val="21"/>
              </w:rPr>
            </w:pPr>
            <w:r>
              <w:rPr>
                <w:szCs w:val="21"/>
              </w:rPr>
              <w:t>5.</w:t>
            </w:r>
            <w:r>
              <w:rPr>
                <w:rFonts w:hint="eastAsia"/>
                <w:szCs w:val="21"/>
              </w:rPr>
              <w:t>预期申请专利</w:t>
            </w:r>
            <w:r>
              <w:rPr>
                <w:szCs w:val="21"/>
                <w:u w:val="single"/>
              </w:rPr>
              <w:t xml:space="preserve">  </w:t>
            </w:r>
            <w:r>
              <w:rPr>
                <w:rFonts w:hint="eastAsia"/>
                <w:szCs w:val="21"/>
              </w:rPr>
              <w:t>件，其中发明专利</w:t>
            </w:r>
            <w:r>
              <w:rPr>
                <w:szCs w:val="21"/>
                <w:u w:val="single"/>
              </w:rPr>
              <w:t xml:space="preserve">  </w:t>
            </w:r>
            <w:r>
              <w:rPr>
                <w:rFonts w:hint="eastAsia"/>
                <w:szCs w:val="21"/>
              </w:rPr>
              <w:t>件；预期授权专利</w:t>
            </w:r>
            <w:r>
              <w:rPr>
                <w:szCs w:val="21"/>
                <w:u w:val="single"/>
              </w:rPr>
              <w:t xml:space="preserve">  </w:t>
            </w:r>
            <w:r>
              <w:rPr>
                <w:rFonts w:hint="eastAsia"/>
                <w:szCs w:val="21"/>
              </w:rPr>
              <w:t>件，其中发明专利</w:t>
            </w:r>
            <w:r>
              <w:rPr>
                <w:szCs w:val="21"/>
                <w:u w:val="single"/>
              </w:rPr>
              <w:t xml:space="preserve">  </w:t>
            </w:r>
            <w:r>
              <w:rPr>
                <w:rFonts w:hint="eastAsia"/>
                <w:szCs w:val="21"/>
              </w:rPr>
              <w:t>件。</w:t>
            </w:r>
          </w:p>
          <w:p>
            <w:pPr>
              <w:spacing w:line="338" w:lineRule="auto"/>
              <w:rPr>
                <w:szCs w:val="21"/>
              </w:rPr>
            </w:pPr>
            <w:r>
              <w:rPr>
                <w:szCs w:val="21"/>
              </w:rPr>
              <w:t>6.</w:t>
            </w:r>
            <w:r>
              <w:rPr>
                <w:rFonts w:hint="eastAsia"/>
                <w:szCs w:val="21"/>
              </w:rPr>
              <w:t>预期完成成果转化情况</w:t>
            </w:r>
            <w:r>
              <w:rPr>
                <w:szCs w:val="21"/>
                <w:u w:val="single"/>
              </w:rPr>
              <w:t xml:space="preserve">  </w:t>
            </w:r>
            <w:r>
              <w:rPr>
                <w:rFonts w:hint="eastAsia"/>
                <w:szCs w:val="21"/>
              </w:rPr>
              <w:t>次，转化收益</w:t>
            </w:r>
            <w:r>
              <w:rPr>
                <w:szCs w:val="21"/>
                <w:u w:val="single"/>
              </w:rPr>
              <w:t xml:space="preserve">  </w:t>
            </w:r>
            <w:r>
              <w:rPr>
                <w:rFonts w:hint="eastAsia"/>
                <w:szCs w:val="21"/>
              </w:rPr>
              <w:t>万元。</w:t>
            </w:r>
          </w:p>
          <w:p>
            <w:pPr>
              <w:spacing w:line="338" w:lineRule="auto"/>
              <w:rPr>
                <w:color w:val="000000"/>
                <w:szCs w:val="21"/>
                <w:u w:val="single"/>
              </w:rPr>
            </w:pPr>
            <w:r>
              <w:rPr>
                <w:color w:val="000000"/>
                <w:szCs w:val="21"/>
              </w:rPr>
              <w:t>7.其它成果产出：</w:t>
            </w:r>
            <w:r>
              <w:rPr>
                <w:rFonts w:hint="eastAsia"/>
                <w:color w:val="000000"/>
                <w:szCs w:val="21"/>
                <w:u w:val="single"/>
              </w:rPr>
              <w:t xml:space="preserve"> </w:t>
            </w:r>
            <w:r>
              <w:rPr>
                <w:color w:val="000000"/>
                <w:szCs w:val="21"/>
                <w:u w:val="single"/>
              </w:rPr>
              <w:t xml:space="preserve">                                                    </w:t>
            </w:r>
            <w:r>
              <w:rPr>
                <w:color w:val="000000"/>
                <w:szCs w:val="21"/>
              </w:rPr>
              <w:t>。</w:t>
            </w:r>
          </w:p>
          <w:p>
            <w:pPr>
              <w:spacing w:line="338" w:lineRule="auto"/>
              <w:rPr>
                <w:color w:val="000000"/>
                <w:szCs w:val="21"/>
                <w:u w:val="single"/>
              </w:rPr>
            </w:pPr>
            <w:r>
              <w:rPr>
                <w:color w:val="000000"/>
                <w:szCs w:val="21"/>
              </w:rPr>
              <w:t>8</w:t>
            </w:r>
            <w:r>
              <w:rPr>
                <w:rFonts w:hint="eastAsia"/>
                <w:color w:val="000000"/>
                <w:szCs w:val="21"/>
              </w:rPr>
              <w:t>.预期产生的经济效益（</w:t>
            </w:r>
            <w:r>
              <w:rPr>
                <w:color w:val="000000"/>
                <w:szCs w:val="21"/>
              </w:rPr>
              <w:t>30</w:t>
            </w:r>
            <w:r>
              <w:rPr>
                <w:rFonts w:hint="eastAsia"/>
                <w:color w:val="000000"/>
                <w:szCs w:val="21"/>
              </w:rPr>
              <w:t>0字以</w:t>
            </w:r>
            <w:r>
              <w:rPr>
                <w:color w:val="000000"/>
                <w:szCs w:val="21"/>
              </w:rPr>
              <w:t>内</w:t>
            </w:r>
            <w:r>
              <w:rPr>
                <w:rFonts w:hint="eastAsia"/>
                <w:color w:val="000000"/>
                <w:szCs w:val="21"/>
              </w:rPr>
              <w:t>）：</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r>
              <w:rPr>
                <w:rFonts w:hint="eastAsia"/>
                <w:color w:val="000000"/>
                <w:szCs w:val="21"/>
              </w:rPr>
              <w:t>。</w:t>
            </w:r>
          </w:p>
          <w:p>
            <w:pPr>
              <w:spacing w:line="338" w:lineRule="auto"/>
              <w:rPr>
                <w:color w:val="000000"/>
                <w:szCs w:val="21"/>
                <w:u w:val="single"/>
              </w:rPr>
            </w:pPr>
            <w:r>
              <w:rPr>
                <w:color w:val="000000"/>
                <w:szCs w:val="21"/>
              </w:rPr>
              <w:t>9</w:t>
            </w:r>
            <w:r>
              <w:rPr>
                <w:rFonts w:hint="eastAsia"/>
                <w:color w:val="000000"/>
                <w:szCs w:val="21"/>
              </w:rPr>
              <w:t>.预期产生的社会效益（</w:t>
            </w:r>
            <w:r>
              <w:rPr>
                <w:color w:val="000000"/>
                <w:szCs w:val="21"/>
              </w:rPr>
              <w:t>3</w:t>
            </w:r>
            <w:r>
              <w:rPr>
                <w:rFonts w:hint="eastAsia"/>
                <w:color w:val="000000"/>
                <w:szCs w:val="21"/>
              </w:rPr>
              <w:t>00字以</w:t>
            </w:r>
            <w:r>
              <w:rPr>
                <w:color w:val="000000"/>
                <w:szCs w:val="21"/>
              </w:rPr>
              <w:t>内</w:t>
            </w:r>
            <w:r>
              <w:rPr>
                <w:rFonts w:hint="eastAsia"/>
                <w:color w:val="000000"/>
                <w:szCs w:val="21"/>
              </w:rPr>
              <w:t>）：</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r>
              <w:rPr>
                <w:rFonts w:hint="eastAsia"/>
                <w:color w:val="000000"/>
                <w:szCs w:val="21"/>
              </w:rPr>
              <w:t>。</w:t>
            </w:r>
          </w:p>
          <w:p>
            <w:pPr>
              <w:spacing w:line="338" w:lineRule="auto"/>
              <w:rPr>
                <w:sz w:val="24"/>
              </w:rPr>
            </w:pPr>
          </w:p>
          <w:p>
            <w:pPr>
              <w:spacing w:line="338" w:lineRule="auto"/>
              <w:rPr>
                <w:sz w:val="24"/>
              </w:rPr>
            </w:pPr>
          </w:p>
          <w:p>
            <w:pPr>
              <w:spacing w:line="338" w:lineRule="auto"/>
              <w:rPr>
                <w:sz w:val="24"/>
              </w:rPr>
            </w:pPr>
          </w:p>
          <w:p>
            <w:pPr>
              <w:spacing w:line="338" w:lineRule="auto"/>
              <w:rPr>
                <w:sz w:val="24"/>
              </w:rPr>
            </w:pPr>
          </w:p>
          <w:p>
            <w:pPr>
              <w:spacing w:line="338" w:lineRule="auto"/>
              <w:rPr>
                <w:sz w:val="24"/>
              </w:rPr>
            </w:pPr>
          </w:p>
        </w:tc>
      </w:tr>
    </w:tbl>
    <w:p>
      <w:pPr>
        <w:rPr>
          <w:szCs w:val="20"/>
        </w:rPr>
      </w:pPr>
      <w:r>
        <w:rPr>
          <w:szCs w:val="20"/>
        </w:rPr>
        <w:br w:type="page"/>
      </w:r>
    </w:p>
    <w:tbl>
      <w:tblPr>
        <w:tblStyle w:val="6"/>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606" w:type="dxa"/>
            <w:vAlign w:val="center"/>
          </w:tcPr>
          <w:p>
            <w:pPr>
              <w:rPr>
                <w:rFonts w:eastAsia="黑体"/>
                <w:color w:val="000000"/>
                <w:szCs w:val="20"/>
              </w:rPr>
            </w:pPr>
            <w:r>
              <w:rPr>
                <w:rFonts w:hint="eastAsia" w:eastAsia="黑体"/>
                <w:color w:val="000000"/>
                <w:sz w:val="32"/>
                <w:szCs w:val="20"/>
              </w:rPr>
              <w:t>7.团队带头人承诺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2" w:hRule="atLeast"/>
          <w:jc w:val="center"/>
        </w:trPr>
        <w:tc>
          <w:tcPr>
            <w:tcW w:w="9606" w:type="dxa"/>
          </w:tcPr>
          <w:p>
            <w:pPr>
              <w:spacing w:line="338" w:lineRule="auto"/>
              <w:ind w:firstLine="480" w:firstLineChars="200"/>
              <w:jc w:val="left"/>
              <w:rPr>
                <w:color w:val="000000"/>
                <w:sz w:val="24"/>
              </w:rPr>
            </w:pPr>
            <w:r>
              <w:rPr>
                <w:rFonts w:hint="eastAsia"/>
                <w:color w:val="000000"/>
                <w:sz w:val="24"/>
              </w:rPr>
              <w:t>本人保证《申报书》所填报内容真实，不存在任何知识产权问题。若获立项支持，本人将严格按照《申报书》填写内容，履行对团队的管理职责，按时完成研究计划，完成预期成果和经济社会效益指标，按要求及时报送中检、终结等相关材料。遵守省教育厅的各项管理规定，如有违反，本人将承担相关责任。</w:t>
            </w: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ind w:firstLine="2880" w:firstLineChars="1200"/>
              <w:rPr>
                <w:color w:val="000000"/>
                <w:sz w:val="24"/>
              </w:rPr>
            </w:pP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团队带头人签字：</w:t>
            </w:r>
          </w:p>
          <w:p>
            <w:pPr>
              <w:spacing w:line="338" w:lineRule="auto"/>
              <w:ind w:firstLine="6480" w:firstLineChars="2700"/>
              <w:rPr>
                <w:color w:val="000000"/>
                <w:sz w:val="24"/>
              </w:rPr>
            </w:pPr>
            <w:r>
              <w:rPr>
                <w:rFonts w:hint="eastAsia"/>
                <w:color w:val="000000"/>
                <w:sz w:val="24"/>
              </w:rPr>
              <w:t>年</w:t>
            </w:r>
            <w:r>
              <w:rPr>
                <w:color w:val="000000"/>
                <w:sz w:val="24"/>
              </w:rPr>
              <w:t xml:space="preserve">  </w:t>
            </w:r>
            <w:r>
              <w:rPr>
                <w:rFonts w:hint="eastAsia"/>
                <w:color w:val="000000"/>
                <w:sz w:val="24"/>
              </w:rPr>
              <w:t xml:space="preserve"> 月</w:t>
            </w: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日</w:t>
            </w:r>
            <w:r>
              <w:rPr>
                <w:color w:val="000000"/>
                <w:sz w:val="24"/>
              </w:rPr>
              <w:t xml:space="preserve">  </w:t>
            </w:r>
          </w:p>
          <w:p>
            <w:pPr>
              <w:spacing w:line="338" w:lineRule="auto"/>
              <w:ind w:firstLine="8100" w:firstLineChars="2700"/>
              <w:rPr>
                <w:rFonts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606" w:type="dxa"/>
            <w:vAlign w:val="center"/>
          </w:tcPr>
          <w:p>
            <w:pPr>
              <w:rPr>
                <w:rFonts w:eastAsia="黑体"/>
                <w:color w:val="000000"/>
                <w:szCs w:val="20"/>
              </w:rPr>
            </w:pPr>
            <w:r>
              <w:rPr>
                <w:rFonts w:eastAsia="黑体"/>
                <w:color w:val="000000"/>
                <w:sz w:val="32"/>
                <w:szCs w:val="20"/>
              </w:rPr>
              <w:t>8</w:t>
            </w:r>
            <w:r>
              <w:rPr>
                <w:rFonts w:hint="eastAsia" w:eastAsia="黑体"/>
                <w:color w:val="000000"/>
                <w:sz w:val="32"/>
                <w:szCs w:val="20"/>
              </w:rPr>
              <w:t>.所在单位推荐意见</w:t>
            </w:r>
            <w:r>
              <w:rPr>
                <w:rFonts w:eastAsia="黑体"/>
                <w:color w:val="000000"/>
                <w:sz w:val="32"/>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4" w:hRule="atLeast"/>
          <w:jc w:val="center"/>
        </w:trPr>
        <w:tc>
          <w:tcPr>
            <w:tcW w:w="9606" w:type="dxa"/>
          </w:tcPr>
          <w:p>
            <w:pPr>
              <w:spacing w:line="338" w:lineRule="auto"/>
              <w:ind w:firstLine="480" w:firstLineChars="200"/>
              <w:jc w:val="left"/>
              <w:rPr>
                <w:color w:val="000000"/>
                <w:sz w:val="24"/>
              </w:rPr>
            </w:pPr>
            <w:r>
              <w:rPr>
                <w:rFonts w:hint="eastAsia"/>
                <w:color w:val="000000"/>
                <w:sz w:val="24"/>
              </w:rPr>
              <w:t>经审核，《申报书》与系统上传电子版一致，内容真实，同意推荐。若获立项支持，学校保证为青创科技计划创新团队的研究提供必要的科研条件和科研环境，并严格按照省教育厅的各项规定对团队进行管理。</w:t>
            </w:r>
          </w:p>
          <w:p>
            <w:pPr>
              <w:spacing w:line="338" w:lineRule="auto"/>
              <w:jc w:val="left"/>
              <w:rPr>
                <w:color w:val="000000"/>
                <w:sz w:val="24"/>
              </w:rPr>
            </w:pPr>
          </w:p>
          <w:p>
            <w:pPr>
              <w:spacing w:line="338" w:lineRule="auto"/>
              <w:jc w:val="left"/>
              <w:rPr>
                <w:color w:val="000000"/>
                <w:sz w:val="24"/>
              </w:rPr>
            </w:pPr>
          </w:p>
          <w:p>
            <w:pPr>
              <w:spacing w:line="338" w:lineRule="auto"/>
              <w:jc w:val="left"/>
              <w:rPr>
                <w:color w:val="000000"/>
                <w:sz w:val="24"/>
              </w:rPr>
            </w:pPr>
          </w:p>
          <w:p>
            <w:pPr>
              <w:spacing w:line="338" w:lineRule="auto"/>
              <w:jc w:val="left"/>
              <w:rPr>
                <w:color w:val="000000"/>
                <w:sz w:val="24"/>
              </w:rPr>
            </w:pPr>
          </w:p>
          <w:p>
            <w:pPr>
              <w:spacing w:line="338" w:lineRule="auto"/>
              <w:jc w:val="left"/>
              <w:rPr>
                <w:color w:val="000000"/>
                <w:sz w:val="24"/>
              </w:rPr>
            </w:pPr>
          </w:p>
          <w:p>
            <w:pPr>
              <w:spacing w:line="338" w:lineRule="auto"/>
              <w:jc w:val="left"/>
              <w:rPr>
                <w:color w:val="000000"/>
                <w:sz w:val="24"/>
              </w:rPr>
            </w:pPr>
          </w:p>
          <w:p>
            <w:pPr>
              <w:spacing w:line="338" w:lineRule="auto"/>
              <w:jc w:val="left"/>
              <w:rPr>
                <w:color w:val="000000"/>
                <w:sz w:val="24"/>
              </w:rPr>
            </w:pPr>
          </w:p>
          <w:p>
            <w:pPr>
              <w:spacing w:line="338" w:lineRule="auto"/>
              <w:ind w:firstLine="2880" w:firstLineChars="1200"/>
              <w:rPr>
                <w:color w:val="000000"/>
                <w:sz w:val="24"/>
              </w:rPr>
            </w:pP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单位公章（盖章）</w:t>
            </w:r>
          </w:p>
          <w:p>
            <w:pPr>
              <w:spacing w:line="338" w:lineRule="auto"/>
              <w:jc w:val="left"/>
              <w:rPr>
                <w:color w:val="000000"/>
                <w:sz w:val="24"/>
              </w:rPr>
            </w:pPr>
          </w:p>
          <w:p>
            <w:pPr>
              <w:spacing w:line="338" w:lineRule="auto"/>
              <w:jc w:val="left"/>
              <w:rPr>
                <w:color w:val="000000"/>
                <w:sz w:val="24"/>
              </w:rPr>
            </w:pP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年</w:t>
            </w: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日</w:t>
            </w:r>
          </w:p>
        </w:tc>
      </w:tr>
    </w:tbl>
    <w:p>
      <w:pPr>
        <w:widowControl/>
        <w:jc w:val="left"/>
        <w:rPr>
          <w:rFonts w:eastAsia="黑体"/>
          <w:color w:val="000000"/>
          <w:sz w:val="32"/>
          <w:szCs w:val="32"/>
        </w:rPr>
      </w:pPr>
      <w:r>
        <w:rPr>
          <w:rFonts w:eastAsia="黑体"/>
          <w:color w:val="000000"/>
          <w:sz w:val="32"/>
          <w:szCs w:val="32"/>
        </w:rPr>
        <w:br w:type="page"/>
      </w:r>
    </w:p>
    <w:p>
      <w:pPr>
        <w:spacing w:line="338" w:lineRule="auto"/>
        <w:ind w:firstLine="640" w:firstLineChars="200"/>
        <w:rPr>
          <w:rFonts w:eastAsia="黑体"/>
          <w:color w:val="000000"/>
          <w:sz w:val="32"/>
          <w:szCs w:val="32"/>
        </w:rPr>
      </w:pPr>
      <w:r>
        <w:rPr>
          <w:rFonts w:eastAsia="黑体"/>
          <w:color w:val="000000"/>
          <w:sz w:val="32"/>
          <w:szCs w:val="32"/>
        </w:rPr>
        <w:t>9</w:t>
      </w:r>
      <w:r>
        <w:rPr>
          <w:rFonts w:hint="eastAsia" w:eastAsia="黑体"/>
          <w:color w:val="000000"/>
          <w:sz w:val="32"/>
          <w:szCs w:val="32"/>
        </w:rPr>
        <w:t>.相关附件材料目录</w:t>
      </w:r>
    </w:p>
    <w:p>
      <w:pPr>
        <w:widowControl/>
        <w:spacing w:line="338" w:lineRule="auto"/>
        <w:ind w:firstLine="640" w:firstLineChars="200"/>
        <w:jc w:val="left"/>
        <w:rPr>
          <w:rFonts w:eastAsia="仿宋_GB2312" w:cs="宋体"/>
          <w:kern w:val="0"/>
          <w:sz w:val="32"/>
          <w:szCs w:val="27"/>
        </w:rPr>
      </w:pPr>
      <w:r>
        <w:rPr>
          <w:rFonts w:hint="eastAsia" w:eastAsia="仿宋_GB2312" w:cs="宋体"/>
          <w:kern w:val="0"/>
          <w:sz w:val="32"/>
          <w:szCs w:val="27"/>
        </w:rPr>
        <w:t>（1）创新团队带头人学位证书复印件；</w:t>
      </w:r>
    </w:p>
    <w:p>
      <w:pPr>
        <w:widowControl/>
        <w:spacing w:line="338" w:lineRule="auto"/>
        <w:ind w:firstLine="640" w:firstLineChars="200"/>
        <w:jc w:val="left"/>
        <w:rPr>
          <w:rFonts w:eastAsia="仿宋_GB2312" w:cs="宋体"/>
          <w:kern w:val="0"/>
          <w:sz w:val="32"/>
          <w:szCs w:val="27"/>
        </w:rPr>
      </w:pPr>
      <w:r>
        <w:rPr>
          <w:rFonts w:hint="eastAsia" w:eastAsia="仿宋_GB2312" w:cs="宋体"/>
          <w:kern w:val="0"/>
          <w:sz w:val="32"/>
          <w:szCs w:val="27"/>
        </w:rPr>
        <w:t>（2）主要科研奖励证书复印件；</w:t>
      </w:r>
    </w:p>
    <w:p>
      <w:pPr>
        <w:widowControl/>
        <w:spacing w:line="338" w:lineRule="auto"/>
        <w:ind w:firstLine="640" w:firstLineChars="200"/>
        <w:jc w:val="left"/>
        <w:rPr>
          <w:rFonts w:eastAsia="仿宋_GB2312" w:cs="宋体"/>
          <w:kern w:val="0"/>
          <w:sz w:val="32"/>
          <w:szCs w:val="27"/>
        </w:rPr>
      </w:pPr>
      <w:r>
        <w:rPr>
          <w:rFonts w:hint="eastAsia" w:eastAsia="仿宋_GB2312" w:cs="宋体"/>
          <w:kern w:val="0"/>
          <w:sz w:val="32"/>
          <w:szCs w:val="27"/>
        </w:rPr>
        <w:t>（3）承担主要科研项目证明材料复印件；</w:t>
      </w:r>
    </w:p>
    <w:p>
      <w:pPr>
        <w:widowControl/>
        <w:spacing w:line="338" w:lineRule="auto"/>
        <w:ind w:firstLine="640" w:firstLineChars="200"/>
        <w:jc w:val="left"/>
        <w:rPr>
          <w:rFonts w:eastAsia="仿宋_GB2312" w:cs="宋体"/>
          <w:kern w:val="0"/>
          <w:sz w:val="32"/>
          <w:szCs w:val="27"/>
        </w:rPr>
      </w:pPr>
      <w:r>
        <w:rPr>
          <w:rFonts w:hint="eastAsia" w:eastAsia="仿宋_GB2312" w:cs="宋体"/>
          <w:kern w:val="0"/>
          <w:sz w:val="32"/>
          <w:szCs w:val="27"/>
        </w:rPr>
        <w:t>（4）标志性论文或著作证明材料复印件；</w:t>
      </w:r>
    </w:p>
    <w:p>
      <w:pPr>
        <w:widowControl/>
        <w:spacing w:line="338" w:lineRule="auto"/>
        <w:ind w:firstLine="640" w:firstLineChars="200"/>
        <w:jc w:val="left"/>
        <w:rPr>
          <w:rFonts w:eastAsia="仿宋_GB2312" w:cs="宋体"/>
          <w:kern w:val="0"/>
          <w:sz w:val="32"/>
          <w:szCs w:val="27"/>
        </w:rPr>
      </w:pPr>
      <w:r>
        <w:rPr>
          <w:rFonts w:hint="eastAsia" w:eastAsia="仿宋_GB2312" w:cs="宋体"/>
          <w:kern w:val="0"/>
          <w:sz w:val="32"/>
          <w:szCs w:val="27"/>
        </w:rPr>
        <w:t>（5）授权专利证明、标准规范、成果转化证明材料复印件；</w:t>
      </w:r>
    </w:p>
    <w:p>
      <w:pPr>
        <w:widowControl/>
        <w:spacing w:line="338" w:lineRule="auto"/>
        <w:ind w:firstLine="640" w:firstLineChars="200"/>
        <w:jc w:val="left"/>
        <w:rPr>
          <w:rFonts w:eastAsia="仿宋_GB2312" w:cs="宋体"/>
          <w:kern w:val="0"/>
          <w:sz w:val="32"/>
          <w:szCs w:val="27"/>
        </w:rPr>
      </w:pPr>
      <w:r>
        <w:rPr>
          <w:rFonts w:hint="eastAsia" w:eastAsia="仿宋_GB2312" w:cs="宋体"/>
          <w:kern w:val="0"/>
          <w:sz w:val="32"/>
          <w:szCs w:val="27"/>
        </w:rPr>
        <w:t>（6）主要论文、著作被引用和学术评价材料复印件；</w:t>
      </w:r>
    </w:p>
    <w:p>
      <w:pPr>
        <w:widowControl/>
        <w:spacing w:line="338" w:lineRule="auto"/>
        <w:ind w:firstLine="640" w:firstLineChars="200"/>
        <w:jc w:val="left"/>
        <w:rPr>
          <w:rFonts w:eastAsia="仿宋_GB2312" w:cs="宋体"/>
          <w:kern w:val="0"/>
          <w:sz w:val="32"/>
          <w:szCs w:val="27"/>
        </w:rPr>
      </w:pPr>
      <w:r>
        <w:rPr>
          <w:rFonts w:hint="eastAsia" w:eastAsia="仿宋_GB2312" w:cs="宋体"/>
          <w:kern w:val="0"/>
          <w:sz w:val="32"/>
          <w:szCs w:val="27"/>
        </w:rPr>
        <w:t>（7）其他能够证明创新团队成果和业绩的材料。</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315" w:leftChars="150" w:right="315" w:rightChars="150"/>
      <w:rPr>
        <w:rStyle w:val="8"/>
        <w:sz w:val="28"/>
        <w:szCs w:val="28"/>
      </w:rPr>
    </w:pPr>
    <w:r>
      <w:rPr>
        <w:rStyle w:val="8"/>
        <w:sz w:val="28"/>
        <w:szCs w:val="28"/>
      </w:rPr>
      <w:t xml:space="preserve">— </w:t>
    </w:r>
    <w:r>
      <w:rPr>
        <w:rStyle w:val="8"/>
        <w:sz w:val="28"/>
        <w:szCs w:val="28"/>
      </w:rPr>
      <w:fldChar w:fldCharType="begin"/>
    </w:r>
    <w:r>
      <w:rPr>
        <w:rStyle w:val="8"/>
        <w:sz w:val="28"/>
        <w:szCs w:val="28"/>
      </w:rPr>
      <w:instrText xml:space="preserve">PAGE  </w:instrText>
    </w:r>
    <w:r>
      <w:rPr>
        <w:rStyle w:val="8"/>
        <w:sz w:val="28"/>
        <w:szCs w:val="28"/>
      </w:rPr>
      <w:fldChar w:fldCharType="separate"/>
    </w:r>
    <w:r>
      <w:rPr>
        <w:rStyle w:val="8"/>
        <w:sz w:val="28"/>
        <w:szCs w:val="28"/>
      </w:rPr>
      <w:t>10</w:t>
    </w:r>
    <w:r>
      <w:rPr>
        <w:rStyle w:val="8"/>
        <w:sz w:val="28"/>
        <w:szCs w:val="28"/>
      </w:rPr>
      <w:fldChar w:fldCharType="end"/>
    </w:r>
    <w:r>
      <w:rPr>
        <w:rStyle w:val="8"/>
        <w:sz w:val="28"/>
        <w:szCs w:val="28"/>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F4DC5"/>
    <w:rsid w:val="00073125"/>
    <w:rsid w:val="00104DC1"/>
    <w:rsid w:val="00142C86"/>
    <w:rsid w:val="001E7868"/>
    <w:rsid w:val="00354862"/>
    <w:rsid w:val="0044123F"/>
    <w:rsid w:val="00634031"/>
    <w:rsid w:val="00645851"/>
    <w:rsid w:val="00696153"/>
    <w:rsid w:val="007C05F4"/>
    <w:rsid w:val="009B3B63"/>
    <w:rsid w:val="00B35E36"/>
    <w:rsid w:val="00D4263D"/>
    <w:rsid w:val="00D86C0C"/>
    <w:rsid w:val="00E20A59"/>
    <w:rsid w:val="00F1119D"/>
    <w:rsid w:val="00F75421"/>
    <w:rsid w:val="00FF4DC5"/>
    <w:rsid w:val="0BED3A45"/>
    <w:rsid w:val="0F1B6DC7"/>
    <w:rsid w:val="1EC079A4"/>
    <w:rsid w:val="468537A0"/>
    <w:rsid w:val="49362204"/>
    <w:rsid w:val="527A78FA"/>
    <w:rsid w:val="5FCB2BE2"/>
    <w:rsid w:val="62F1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link w:val="10"/>
    <w:qFormat/>
    <w:uiPriority w:val="0"/>
    <w:rPr>
      <w:rFonts w:ascii="宋体" w:hAnsi="Courier New" w:cs="Courier New" w:eastAsiaTheme="minorEastAsia"/>
      <w:szCs w:val="21"/>
    </w:r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page number"/>
    <w:basedOn w:val="7"/>
    <w:uiPriority w:val="0"/>
  </w:style>
  <w:style w:type="character" w:customStyle="1" w:styleId="9">
    <w:name w:val="页脚 字符"/>
    <w:basedOn w:val="7"/>
    <w:link w:val="3"/>
    <w:qFormat/>
    <w:uiPriority w:val="0"/>
    <w:rPr>
      <w:rFonts w:ascii="Times New Roman" w:hAnsi="Times New Roman" w:eastAsia="宋体" w:cs="Times New Roman"/>
      <w:sz w:val="18"/>
      <w:szCs w:val="18"/>
    </w:rPr>
  </w:style>
  <w:style w:type="character" w:customStyle="1" w:styleId="10">
    <w:name w:val="纯文本 字符"/>
    <w:link w:val="2"/>
    <w:locked/>
    <w:uiPriority w:val="0"/>
    <w:rPr>
      <w:rFonts w:ascii="宋体" w:hAnsi="Courier New" w:cs="Courier New"/>
      <w:szCs w:val="21"/>
    </w:rPr>
  </w:style>
  <w:style w:type="character" w:customStyle="1" w:styleId="11">
    <w:name w:val="纯文本 字符1"/>
    <w:basedOn w:val="7"/>
    <w:semiHidden/>
    <w:uiPriority w:val="99"/>
    <w:rPr>
      <w:rFonts w:hAnsi="Courier New" w:cs="Courier New" w:asciiTheme="minorEastAsia"/>
      <w:szCs w:val="24"/>
    </w:rPr>
  </w:style>
  <w:style w:type="character" w:customStyle="1" w:styleId="12">
    <w:name w:val="页眉 字符"/>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494</Words>
  <Characters>2818</Characters>
  <Lines>23</Lines>
  <Paragraphs>6</Paragraphs>
  <TotalTime>4</TotalTime>
  <ScaleCrop>false</ScaleCrop>
  <LinksUpToDate>false</LinksUpToDate>
  <CharactersWithSpaces>3306</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2020-02-21T08:44:00Z</dcterms:created>
  <dc:creator>wang</dc:creator>
  <cp:lastModifiedBy>wy</cp:lastModifiedBy>
  <dcterms:modified xsi:type="dcterms:W3CDTF">2021-06-01T02:33:18Z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